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BD0DA" w14:textId="483A25F6" w:rsidR="006D7E39" w:rsidRPr="00B72190" w:rsidRDefault="001571E3" w:rsidP="00380FFA">
      <w:pPr>
        <w:spacing w:after="0"/>
        <w:jc w:val="center"/>
        <w:rPr>
          <w:b/>
          <w:bCs/>
        </w:rPr>
      </w:pPr>
      <w:r>
        <w:rPr>
          <w:b/>
          <w:bCs/>
        </w:rPr>
        <w:t>PROMPT</w:t>
      </w:r>
      <w:r w:rsidR="00222E02" w:rsidRPr="00B72190">
        <w:rPr>
          <w:b/>
          <w:bCs/>
        </w:rPr>
        <w:t xml:space="preserve"> </w:t>
      </w:r>
      <w:r w:rsidR="008C0BB0" w:rsidRPr="00B72190">
        <w:rPr>
          <w:b/>
          <w:bCs/>
        </w:rPr>
        <w:t>Brief</w:t>
      </w:r>
      <w:r w:rsidR="006944A3" w:rsidRPr="00B72190">
        <w:rPr>
          <w:b/>
          <w:bCs/>
        </w:rPr>
        <w:t xml:space="preserve"> Sample Script</w:t>
      </w:r>
      <w:r w:rsidR="006D7E39" w:rsidRPr="00B72190">
        <w:rPr>
          <w:b/>
          <w:bCs/>
        </w:rPr>
        <w:t xml:space="preserve">: </w:t>
      </w:r>
      <w:r w:rsidR="002E2BC4" w:rsidRPr="00B72190">
        <w:rPr>
          <w:b/>
          <w:bCs/>
        </w:rPr>
        <w:t>C</w:t>
      </w:r>
      <w:r w:rsidR="003F06E4" w:rsidRPr="00B72190">
        <w:rPr>
          <w:b/>
          <w:bCs/>
        </w:rPr>
        <w:t>o</w:t>
      </w:r>
      <w:r w:rsidR="008C0BB0" w:rsidRPr="00B72190">
        <w:rPr>
          <w:b/>
          <w:bCs/>
        </w:rPr>
        <w:t>unseling</w:t>
      </w:r>
      <w:r w:rsidR="003F06E4" w:rsidRPr="00B72190">
        <w:rPr>
          <w:b/>
          <w:bCs/>
        </w:rPr>
        <w:t xml:space="preserve"> with</w:t>
      </w:r>
      <w:r w:rsidR="002E2BC4" w:rsidRPr="00B72190">
        <w:rPr>
          <w:b/>
          <w:bCs/>
        </w:rPr>
        <w:t xml:space="preserve"> </w:t>
      </w:r>
      <w:r w:rsidR="008C0BB0" w:rsidRPr="00B72190">
        <w:rPr>
          <w:b/>
          <w:bCs/>
        </w:rPr>
        <w:t>Provider</w:t>
      </w:r>
      <w:r w:rsidR="006D7E39" w:rsidRPr="00B72190">
        <w:rPr>
          <w:b/>
          <w:bCs/>
        </w:rPr>
        <w:t xml:space="preserve">, </w:t>
      </w:r>
      <w:r w:rsidR="002E2BC4" w:rsidRPr="00B72190">
        <w:rPr>
          <w:b/>
          <w:bCs/>
        </w:rPr>
        <w:t>RN</w:t>
      </w:r>
      <w:r w:rsidR="008C0BB0" w:rsidRPr="00B72190">
        <w:rPr>
          <w:b/>
          <w:bCs/>
        </w:rPr>
        <w:t>, Patient &amp; Family</w:t>
      </w:r>
    </w:p>
    <w:p w14:paraId="1D25CF72" w14:textId="77777777" w:rsidR="00F16AA7" w:rsidRPr="00B72190" w:rsidRDefault="00F16AA7" w:rsidP="00380FFA">
      <w:pPr>
        <w:rPr>
          <w:b/>
          <w:bCs/>
        </w:rPr>
      </w:pPr>
    </w:p>
    <w:p w14:paraId="32682ED0" w14:textId="0104BFF1" w:rsidR="006D7E39" w:rsidRPr="00CD4A19" w:rsidRDefault="006D7E39" w:rsidP="00F16AA7">
      <w:pPr>
        <w:spacing w:line="360" w:lineRule="auto"/>
        <w:rPr>
          <w:color w:val="0070C0"/>
        </w:rPr>
      </w:pPr>
      <w:r w:rsidRPr="00CD4A19">
        <w:rPr>
          <w:color w:val="0070C0"/>
        </w:rPr>
        <w:t xml:space="preserve">We know a lot has </w:t>
      </w:r>
      <w:r w:rsidRPr="00CD4A19">
        <w:rPr>
          <w:color w:val="0070C0"/>
          <w:kern w:val="0"/>
          <w14:ligatures w14:val="none"/>
        </w:rPr>
        <w:t>happened today</w:t>
      </w:r>
      <w:r w:rsidR="008C0BB0" w:rsidRPr="00CD4A19">
        <w:rPr>
          <w:color w:val="0070C0"/>
          <w:kern w:val="0"/>
          <w14:ligatures w14:val="none"/>
        </w:rPr>
        <w:t>.</w:t>
      </w:r>
      <w:r w:rsidR="0030275D" w:rsidRPr="00CD4A19">
        <w:rPr>
          <w:color w:val="0070C0"/>
          <w:kern w:val="0"/>
          <w14:ligatures w14:val="none"/>
        </w:rPr>
        <w:t xml:space="preserve"> I</w:t>
      </w:r>
      <w:r w:rsidRPr="00CD4A19">
        <w:rPr>
          <w:color w:val="0070C0"/>
          <w:kern w:val="0"/>
          <w14:ligatures w14:val="none"/>
        </w:rPr>
        <w:t>t is important</w:t>
      </w:r>
      <w:r w:rsidRPr="00CD4A19">
        <w:rPr>
          <w:color w:val="0070C0"/>
        </w:rPr>
        <w:t xml:space="preserve"> for you to understand what happened and why.</w:t>
      </w:r>
      <w:r w:rsidR="00572095">
        <w:rPr>
          <w:color w:val="0070C0"/>
        </w:rPr>
        <w:t xml:space="preserve"> W</w:t>
      </w:r>
      <w:r w:rsidR="008C0BB0" w:rsidRPr="00CD4A19">
        <w:rPr>
          <w:color w:val="0070C0"/>
        </w:rPr>
        <w:t>e</w:t>
      </w:r>
      <w:r w:rsidRPr="00CD4A19">
        <w:rPr>
          <w:color w:val="0070C0"/>
        </w:rPr>
        <w:t xml:space="preserve"> are here to answer any questions</w:t>
      </w:r>
      <w:r w:rsidR="00CD4A19" w:rsidRPr="00CD4A19">
        <w:rPr>
          <w:color w:val="0070C0"/>
        </w:rPr>
        <w:t xml:space="preserve"> you have</w:t>
      </w:r>
      <w:r w:rsidR="00572095">
        <w:rPr>
          <w:color w:val="0070C0"/>
        </w:rPr>
        <w:t xml:space="preserve">. We </w:t>
      </w:r>
      <w:r w:rsidR="005368F6">
        <w:rPr>
          <w:color w:val="0070C0"/>
        </w:rPr>
        <w:t xml:space="preserve">also </w:t>
      </w:r>
      <w:r w:rsidR="00572095">
        <w:rPr>
          <w:color w:val="0070C0"/>
        </w:rPr>
        <w:t xml:space="preserve">want to </w:t>
      </w:r>
      <w:r w:rsidRPr="00CD4A19">
        <w:rPr>
          <w:color w:val="0070C0"/>
        </w:rPr>
        <w:t>review</w:t>
      </w:r>
      <w:r w:rsidR="00572095">
        <w:rPr>
          <w:color w:val="0070C0"/>
        </w:rPr>
        <w:t xml:space="preserve"> </w:t>
      </w:r>
      <w:r w:rsidR="00CD4A19" w:rsidRPr="00CD4A19">
        <w:rPr>
          <w:color w:val="0070C0"/>
        </w:rPr>
        <w:t>the care</w:t>
      </w:r>
      <w:r w:rsidR="0030275D" w:rsidRPr="00CD4A19">
        <w:rPr>
          <w:color w:val="0070C0"/>
        </w:rPr>
        <w:t xml:space="preserve"> we gave you</w:t>
      </w:r>
      <w:r w:rsidRPr="00CD4A19">
        <w:rPr>
          <w:color w:val="0070C0"/>
        </w:rPr>
        <w:t xml:space="preserve">, explain </w:t>
      </w:r>
      <w:r w:rsidR="000B6B42">
        <w:rPr>
          <w:color w:val="0070C0"/>
        </w:rPr>
        <w:t>what may have increased your risk for high blood pressure</w:t>
      </w:r>
      <w:r w:rsidRPr="00CD4A19">
        <w:rPr>
          <w:color w:val="0070C0"/>
        </w:rPr>
        <w:t xml:space="preserve">, update you on your current condition, and tell you what to watch for next. </w:t>
      </w:r>
    </w:p>
    <w:p w14:paraId="61D89F74" w14:textId="060652D3" w:rsidR="006D7E39" w:rsidRPr="00CD4A19" w:rsidRDefault="006D7E39" w:rsidP="006D7E39">
      <w:pPr>
        <w:spacing w:line="360" w:lineRule="auto"/>
        <w:ind w:left="720"/>
        <w:rPr>
          <w:color w:val="0070C0"/>
        </w:rPr>
      </w:pPr>
      <w:r w:rsidRPr="00CD4A19">
        <w:rPr>
          <w:color w:val="0070C0"/>
        </w:rPr>
        <w:t xml:space="preserve">Q: Can we take some time to discuss this now? </w:t>
      </w:r>
    </w:p>
    <w:p w14:paraId="4E6A0054" w14:textId="06C84B48" w:rsidR="006D7E39" w:rsidRPr="00CD4A19" w:rsidRDefault="006D7E39" w:rsidP="006D7E39">
      <w:pPr>
        <w:spacing w:line="360" w:lineRule="auto"/>
        <w:ind w:left="720"/>
        <w:rPr>
          <w:color w:val="0070C0"/>
        </w:rPr>
      </w:pPr>
      <w:r w:rsidRPr="00CD4A19">
        <w:rPr>
          <w:color w:val="0070C0"/>
        </w:rPr>
        <w:t>Q</w:t>
      </w:r>
      <w:r w:rsidR="00F16AA7" w:rsidRPr="00CD4A19">
        <w:rPr>
          <w:color w:val="0070C0"/>
        </w:rPr>
        <w:t>:</w:t>
      </w:r>
      <w:r w:rsidRPr="00CD4A19">
        <w:rPr>
          <w:color w:val="0070C0"/>
        </w:rPr>
        <w:t xml:space="preserve"> Before we begin, do you have any concerns or questions you'd like us to address first? </w:t>
      </w:r>
    </w:p>
    <w:p w14:paraId="35B43009" w14:textId="1AA8E8C3" w:rsidR="0030275D" w:rsidRPr="00CD4A19" w:rsidRDefault="0030275D" w:rsidP="006D7E39">
      <w:pPr>
        <w:spacing w:line="360" w:lineRule="auto"/>
        <w:ind w:left="720"/>
        <w:rPr>
          <w:color w:val="0070C0"/>
        </w:rPr>
      </w:pPr>
      <w:r w:rsidRPr="00CD4A19">
        <w:rPr>
          <w:color w:val="0070C0"/>
        </w:rPr>
        <w:t>OR</w:t>
      </w:r>
      <w:r w:rsidR="00CD4A19" w:rsidRPr="00CD4A19">
        <w:rPr>
          <w:color w:val="0070C0"/>
        </w:rPr>
        <w:t>: Can</w:t>
      </w:r>
      <w:r w:rsidRPr="00CD4A19">
        <w:rPr>
          <w:color w:val="0070C0"/>
        </w:rPr>
        <w:t xml:space="preserve"> you tell me what you know about what happened?</w:t>
      </w:r>
    </w:p>
    <w:p w14:paraId="38099E46" w14:textId="77777777" w:rsidR="001E0AD3" w:rsidRDefault="001E0AD3" w:rsidP="00F16AA7">
      <w:pPr>
        <w:spacing w:line="360" w:lineRule="auto"/>
        <w:rPr>
          <w:b/>
          <w:bCs/>
          <w:u w:val="single"/>
        </w:rPr>
      </w:pPr>
    </w:p>
    <w:p w14:paraId="104C579D" w14:textId="4BFDDBDB" w:rsidR="001571E3" w:rsidRPr="001E0AD3" w:rsidRDefault="001571E3" w:rsidP="00F16AA7">
      <w:pPr>
        <w:spacing w:line="360" w:lineRule="auto"/>
        <w:rPr>
          <w:b/>
          <w:bCs/>
          <w:color w:val="EE0000"/>
          <w:u w:val="single"/>
        </w:rPr>
      </w:pPr>
      <w:r w:rsidRPr="001E0AD3">
        <w:rPr>
          <w:b/>
          <w:bCs/>
          <w:color w:val="EE0000"/>
          <w:u w:val="single"/>
        </w:rPr>
        <w:t xml:space="preserve">Your </w:t>
      </w:r>
      <w:r w:rsidR="001E0AD3" w:rsidRPr="001E0AD3">
        <w:rPr>
          <w:b/>
          <w:bCs/>
          <w:color w:val="EE0000"/>
          <w:u w:val="single"/>
        </w:rPr>
        <w:t>diagnosis</w:t>
      </w:r>
      <w:r w:rsidRPr="001E0AD3">
        <w:rPr>
          <w:b/>
          <w:bCs/>
          <w:color w:val="EE0000"/>
          <w:u w:val="single"/>
        </w:rPr>
        <w:t xml:space="preserve"> is: Preeclampsia / Postpartum Preeclampsia / Eclampsia</w:t>
      </w:r>
      <w:r w:rsidR="00E27810" w:rsidRPr="001E0AD3">
        <w:rPr>
          <w:b/>
          <w:bCs/>
          <w:color w:val="EE0000"/>
          <w:u w:val="single"/>
        </w:rPr>
        <w:t xml:space="preserve"> / HELLP</w:t>
      </w:r>
    </w:p>
    <w:p w14:paraId="4D17B3BF" w14:textId="77777777" w:rsidR="001E0AD3" w:rsidRDefault="001E0AD3" w:rsidP="00F16AA7">
      <w:pPr>
        <w:spacing w:line="360" w:lineRule="auto"/>
        <w:rPr>
          <w:b/>
          <w:bCs/>
          <w:u w:val="single"/>
        </w:rPr>
      </w:pPr>
    </w:p>
    <w:p w14:paraId="539B7287" w14:textId="3476D009" w:rsidR="006D7E39" w:rsidRPr="001E0AD3" w:rsidRDefault="00F16AA7" w:rsidP="00F16AA7">
      <w:pPr>
        <w:spacing w:line="360" w:lineRule="auto"/>
        <w:rPr>
          <w:b/>
          <w:bCs/>
          <w:color w:val="3A7C22" w:themeColor="accent6" w:themeShade="BF"/>
          <w:u w:val="single"/>
        </w:rPr>
      </w:pPr>
      <w:r w:rsidRPr="001E0AD3">
        <w:rPr>
          <w:b/>
          <w:bCs/>
          <w:color w:val="3A7C22" w:themeColor="accent6" w:themeShade="BF"/>
          <w:u w:val="single"/>
        </w:rPr>
        <w:t>W</w:t>
      </w:r>
      <w:r w:rsidR="006D7E39" w:rsidRPr="001E0AD3">
        <w:rPr>
          <w:b/>
          <w:bCs/>
          <w:color w:val="3A7C22" w:themeColor="accent6" w:themeShade="BF"/>
          <w:u w:val="single"/>
        </w:rPr>
        <w:t>e w</w:t>
      </w:r>
      <w:r w:rsidRPr="001E0AD3">
        <w:rPr>
          <w:b/>
          <w:bCs/>
          <w:color w:val="3A7C22" w:themeColor="accent6" w:themeShade="BF"/>
          <w:u w:val="single"/>
        </w:rPr>
        <w:t xml:space="preserve">ant </w:t>
      </w:r>
      <w:r w:rsidR="006D7E39" w:rsidRPr="001E0AD3">
        <w:rPr>
          <w:b/>
          <w:bCs/>
          <w:color w:val="3A7C22" w:themeColor="accent6" w:themeShade="BF"/>
          <w:u w:val="single"/>
        </w:rPr>
        <w:t xml:space="preserve">to start by explaining what </w:t>
      </w:r>
      <w:r w:rsidR="001571E3" w:rsidRPr="001E0AD3">
        <w:rPr>
          <w:b/>
          <w:bCs/>
          <w:color w:val="3A7C22" w:themeColor="accent6" w:themeShade="BF"/>
          <w:u w:val="single"/>
        </w:rPr>
        <w:t xml:space="preserve">preeclampsia </w:t>
      </w:r>
      <w:r w:rsidR="006D7E39" w:rsidRPr="001E0AD3">
        <w:rPr>
          <w:b/>
          <w:bCs/>
          <w:color w:val="3A7C22" w:themeColor="accent6" w:themeShade="BF"/>
          <w:u w:val="single"/>
        </w:rPr>
        <w:t>is</w:t>
      </w:r>
    </w:p>
    <w:p w14:paraId="2DE709B5" w14:textId="414853E4" w:rsidR="001571E3" w:rsidRPr="006D0417" w:rsidRDefault="001571E3" w:rsidP="006D0417">
      <w:pPr>
        <w:pStyle w:val="ListParagraph"/>
        <w:numPr>
          <w:ilvl w:val="0"/>
          <w:numId w:val="10"/>
        </w:numPr>
        <w:spacing w:line="360" w:lineRule="auto"/>
        <w:rPr>
          <w:color w:val="3A7C22" w:themeColor="accent6" w:themeShade="BF"/>
        </w:rPr>
      </w:pPr>
      <w:r w:rsidRPr="006D0417">
        <w:rPr>
          <w:color w:val="3A7C22" w:themeColor="accent6" w:themeShade="BF"/>
        </w:rPr>
        <w:t xml:space="preserve">Preeclampsia is a blood pressure condition that develops during pregnancy and sometimes after delivery (up to 6 weeks). </w:t>
      </w:r>
      <w:proofErr w:type="gramStart"/>
      <w:r w:rsidRPr="006D0417">
        <w:rPr>
          <w:color w:val="3A7C22" w:themeColor="accent6" w:themeShade="BF"/>
        </w:rPr>
        <w:t>So</w:t>
      </w:r>
      <w:proofErr w:type="gramEnd"/>
      <w:r w:rsidRPr="006D0417">
        <w:rPr>
          <w:color w:val="3A7C22" w:themeColor="accent6" w:themeShade="BF"/>
        </w:rPr>
        <w:t xml:space="preserve"> it is important to keep monitoring your blood pressure, even after you go home. </w:t>
      </w:r>
      <w:r w:rsidR="00E97A5B" w:rsidRPr="006D0417">
        <w:rPr>
          <w:color w:val="3A7C22" w:themeColor="accent6" w:themeShade="BF"/>
        </w:rPr>
        <w:t>*</w:t>
      </w:r>
    </w:p>
    <w:p w14:paraId="6B6952AA" w14:textId="2E443D18" w:rsidR="001571E3" w:rsidRPr="006D0417" w:rsidRDefault="001571E3" w:rsidP="006D0417">
      <w:pPr>
        <w:pStyle w:val="ListParagraph"/>
        <w:numPr>
          <w:ilvl w:val="0"/>
          <w:numId w:val="10"/>
        </w:numPr>
        <w:spacing w:line="360" w:lineRule="auto"/>
        <w:rPr>
          <w:color w:val="3A7C22" w:themeColor="accent6" w:themeShade="BF"/>
        </w:rPr>
      </w:pPr>
      <w:r w:rsidRPr="006D0417">
        <w:rPr>
          <w:color w:val="3A7C22" w:themeColor="accent6" w:themeShade="BF"/>
        </w:rPr>
        <w:t xml:space="preserve">People with preeclampsia generally have high blood pressure, </w:t>
      </w:r>
      <w:r w:rsidR="000B6B42" w:rsidRPr="006D0417">
        <w:rPr>
          <w:color w:val="3A7C22" w:themeColor="accent6" w:themeShade="BF"/>
        </w:rPr>
        <w:t xml:space="preserve">also known as </w:t>
      </w:r>
      <w:r w:rsidRPr="006D0417">
        <w:rPr>
          <w:color w:val="3A7C22" w:themeColor="accent6" w:themeShade="BF"/>
        </w:rPr>
        <w:t>hypertension</w:t>
      </w:r>
      <w:r w:rsidR="0030275D" w:rsidRPr="006D0417">
        <w:rPr>
          <w:color w:val="3A7C22" w:themeColor="accent6" w:themeShade="BF"/>
        </w:rPr>
        <w:t xml:space="preserve">. Other symptoms may be headaches, vision changes or pain above your stomach area.  </w:t>
      </w:r>
    </w:p>
    <w:p w14:paraId="1C119E09" w14:textId="241A2141" w:rsidR="001571E3" w:rsidRPr="006D0417" w:rsidRDefault="001571E3" w:rsidP="006D0417">
      <w:pPr>
        <w:pStyle w:val="ListParagraph"/>
        <w:numPr>
          <w:ilvl w:val="0"/>
          <w:numId w:val="10"/>
        </w:numPr>
        <w:spacing w:line="360" w:lineRule="auto"/>
        <w:rPr>
          <w:color w:val="3A7C22" w:themeColor="accent6" w:themeShade="BF"/>
        </w:rPr>
      </w:pPr>
      <w:r w:rsidRPr="006D0417">
        <w:rPr>
          <w:color w:val="3A7C22" w:themeColor="accent6" w:themeShade="BF"/>
        </w:rPr>
        <w:t xml:space="preserve">It </w:t>
      </w:r>
      <w:r w:rsidR="00E97A5B" w:rsidRPr="006D0417">
        <w:rPr>
          <w:color w:val="3A7C22" w:themeColor="accent6" w:themeShade="BF"/>
        </w:rPr>
        <w:t>is</w:t>
      </w:r>
      <w:r w:rsidRPr="006D0417">
        <w:rPr>
          <w:color w:val="3A7C22" w:themeColor="accent6" w:themeShade="BF"/>
        </w:rPr>
        <w:t xml:space="preserve"> a serious condition, but we are all here taking care of you. </w:t>
      </w:r>
      <w:r w:rsidR="00E97A5B" w:rsidRPr="006D0417">
        <w:rPr>
          <w:color w:val="3A7C22" w:themeColor="accent6" w:themeShade="BF"/>
        </w:rPr>
        <w:t>You are in the right place.</w:t>
      </w:r>
    </w:p>
    <w:p w14:paraId="43E34524" w14:textId="61FAA888" w:rsidR="001571E3" w:rsidRPr="006D0417" w:rsidRDefault="001571E3" w:rsidP="006D0417">
      <w:pPr>
        <w:pStyle w:val="ListParagraph"/>
        <w:numPr>
          <w:ilvl w:val="0"/>
          <w:numId w:val="10"/>
        </w:numPr>
        <w:spacing w:line="360" w:lineRule="auto"/>
        <w:rPr>
          <w:color w:val="3A7C22" w:themeColor="accent6" w:themeShade="BF"/>
        </w:rPr>
      </w:pPr>
      <w:r w:rsidRPr="006D0417">
        <w:rPr>
          <w:color w:val="3A7C22" w:themeColor="accent6" w:themeShade="BF"/>
        </w:rPr>
        <w:t>You did nothing wrong</w:t>
      </w:r>
      <w:r w:rsidR="00FD2EA0" w:rsidRPr="006D0417">
        <w:rPr>
          <w:color w:val="3A7C22" w:themeColor="accent6" w:themeShade="BF"/>
        </w:rPr>
        <w:t>.</w:t>
      </w:r>
      <w:r w:rsidRPr="006D0417">
        <w:rPr>
          <w:color w:val="3A7C22" w:themeColor="accent6" w:themeShade="BF"/>
        </w:rPr>
        <w:t xml:space="preserve"> </w:t>
      </w:r>
      <w:r w:rsidR="00FD2EA0" w:rsidRPr="006D0417">
        <w:rPr>
          <w:color w:val="3A7C22" w:themeColor="accent6" w:themeShade="BF"/>
        </w:rPr>
        <w:t>You</w:t>
      </w:r>
      <w:r w:rsidRPr="006D0417">
        <w:rPr>
          <w:color w:val="3A7C22" w:themeColor="accent6" w:themeShade="BF"/>
        </w:rPr>
        <w:t xml:space="preserve"> did not cause this to happen. While there are some risk factors for getting preeclampsia, </w:t>
      </w:r>
      <w:r w:rsidR="00A85678" w:rsidRPr="006D0417">
        <w:rPr>
          <w:color w:val="3A7C22" w:themeColor="accent6" w:themeShade="BF"/>
        </w:rPr>
        <w:t>there is no known way to</w:t>
      </w:r>
      <w:r w:rsidRPr="006D0417">
        <w:rPr>
          <w:color w:val="3A7C22" w:themeColor="accent6" w:themeShade="BF"/>
        </w:rPr>
        <w:t xml:space="preserve"> avoid</w:t>
      </w:r>
      <w:r w:rsidR="00A85678" w:rsidRPr="006D0417">
        <w:rPr>
          <w:color w:val="3A7C22" w:themeColor="accent6" w:themeShade="BF"/>
        </w:rPr>
        <w:t xml:space="preserve"> it</w:t>
      </w:r>
      <w:r w:rsidR="001E0AD3" w:rsidRPr="006D0417">
        <w:rPr>
          <w:color w:val="3A7C22" w:themeColor="accent6" w:themeShade="BF"/>
        </w:rPr>
        <w:t xml:space="preserve"> completely</w:t>
      </w:r>
      <w:r w:rsidRPr="006D0417">
        <w:rPr>
          <w:color w:val="3A7C22" w:themeColor="accent6" w:themeShade="BF"/>
        </w:rPr>
        <w:t xml:space="preserve">. </w:t>
      </w:r>
    </w:p>
    <w:p w14:paraId="3D5564CB" w14:textId="77777777" w:rsidR="00CD4A19" w:rsidRDefault="00CD4A19" w:rsidP="00F16AA7">
      <w:pPr>
        <w:spacing w:line="360" w:lineRule="auto"/>
        <w:rPr>
          <w:i/>
          <w:iCs/>
          <w:color w:val="3A7C22" w:themeColor="accent6" w:themeShade="BF"/>
        </w:rPr>
      </w:pPr>
    </w:p>
    <w:p w14:paraId="25B8887F" w14:textId="682061D0" w:rsidR="001571E3" w:rsidRPr="001E0AD3" w:rsidRDefault="001571E3" w:rsidP="00F16AA7">
      <w:pPr>
        <w:spacing w:line="360" w:lineRule="auto"/>
        <w:rPr>
          <w:i/>
          <w:iCs/>
          <w:color w:val="3A7C22" w:themeColor="accent6" w:themeShade="BF"/>
        </w:rPr>
      </w:pPr>
      <w:r w:rsidRPr="001E0AD3">
        <w:rPr>
          <w:i/>
          <w:iCs/>
          <w:color w:val="3A7C22" w:themeColor="accent6" w:themeShade="BF"/>
        </w:rPr>
        <w:lastRenderedPageBreak/>
        <w:t>*</w:t>
      </w:r>
      <w:r w:rsidRPr="006A6B7B">
        <w:rPr>
          <w:i/>
          <w:iCs/>
          <w:color w:val="3A7C22" w:themeColor="accent6" w:themeShade="BF"/>
          <w:u w:val="single"/>
        </w:rPr>
        <w:t>Use for Postpartum Preeclampsia patients</w:t>
      </w:r>
      <w:r w:rsidRPr="001E0AD3">
        <w:rPr>
          <w:i/>
          <w:iCs/>
          <w:color w:val="3A7C22" w:themeColor="accent6" w:themeShade="BF"/>
        </w:rPr>
        <w:t>: Your preeclampsia occurred after</w:t>
      </w:r>
      <w:r w:rsidR="0030275D">
        <w:rPr>
          <w:i/>
          <w:iCs/>
          <w:color w:val="3A7C22" w:themeColor="accent6" w:themeShade="BF"/>
        </w:rPr>
        <w:t xml:space="preserve"> </w:t>
      </w:r>
      <w:r w:rsidR="00CD4A19">
        <w:rPr>
          <w:i/>
          <w:iCs/>
          <w:color w:val="3A7C22" w:themeColor="accent6" w:themeShade="BF"/>
        </w:rPr>
        <w:t>your</w:t>
      </w:r>
      <w:r w:rsidR="0030275D">
        <w:rPr>
          <w:i/>
          <w:iCs/>
          <w:color w:val="3A7C22" w:themeColor="accent6" w:themeShade="BF"/>
        </w:rPr>
        <w:t xml:space="preserve"> baby was born</w:t>
      </w:r>
      <w:r w:rsidRPr="001E0AD3">
        <w:rPr>
          <w:i/>
          <w:iCs/>
          <w:color w:val="3A7C22" w:themeColor="accent6" w:themeShade="BF"/>
        </w:rPr>
        <w:t>, so it is called postpartum preeclampsia.</w:t>
      </w:r>
      <w:r w:rsidR="00FD2EA0">
        <w:rPr>
          <w:i/>
          <w:iCs/>
          <w:color w:val="3A7C22" w:themeColor="accent6" w:themeShade="BF"/>
        </w:rPr>
        <w:t xml:space="preserve"> </w:t>
      </w:r>
    </w:p>
    <w:p w14:paraId="0E3C246D" w14:textId="0668E225" w:rsidR="00E27810" w:rsidRPr="001E0AD3" w:rsidRDefault="00E27810" w:rsidP="00F16AA7">
      <w:pPr>
        <w:spacing w:line="360" w:lineRule="auto"/>
        <w:rPr>
          <w:i/>
          <w:iCs/>
          <w:color w:val="3A7C22" w:themeColor="accent6" w:themeShade="BF"/>
        </w:rPr>
      </w:pPr>
      <w:r w:rsidRPr="001E0AD3">
        <w:rPr>
          <w:i/>
          <w:iCs/>
          <w:color w:val="3A7C22" w:themeColor="accent6" w:themeShade="BF"/>
        </w:rPr>
        <w:t>*</w:t>
      </w:r>
      <w:r w:rsidRPr="006A6B7B">
        <w:rPr>
          <w:i/>
          <w:iCs/>
          <w:color w:val="3A7C22" w:themeColor="accent6" w:themeShade="BF"/>
          <w:u w:val="single"/>
        </w:rPr>
        <w:t>Use for Eclampsia patients</w:t>
      </w:r>
      <w:r w:rsidRPr="001E0AD3">
        <w:rPr>
          <w:i/>
          <w:iCs/>
          <w:color w:val="3A7C22" w:themeColor="accent6" w:themeShade="BF"/>
        </w:rPr>
        <w:t>: Because your blood pressure resulted in seizures</w:t>
      </w:r>
      <w:r w:rsidR="00CD4A19">
        <w:rPr>
          <w:i/>
          <w:iCs/>
          <w:color w:val="3A7C22" w:themeColor="accent6" w:themeShade="BF"/>
        </w:rPr>
        <w:t xml:space="preserve">, </w:t>
      </w:r>
      <w:r w:rsidR="0030275D">
        <w:rPr>
          <w:i/>
          <w:iCs/>
          <w:color w:val="3A7C22" w:themeColor="accent6" w:themeShade="BF"/>
        </w:rPr>
        <w:t xml:space="preserve">also </w:t>
      </w:r>
      <w:r w:rsidR="00FD2EA0">
        <w:rPr>
          <w:i/>
          <w:iCs/>
          <w:color w:val="3A7C22" w:themeColor="accent6" w:themeShade="BF"/>
        </w:rPr>
        <w:t xml:space="preserve">called </w:t>
      </w:r>
      <w:r w:rsidRPr="001E0AD3">
        <w:rPr>
          <w:i/>
          <w:iCs/>
          <w:color w:val="3A7C22" w:themeColor="accent6" w:themeShade="BF"/>
        </w:rPr>
        <w:t>convulsions</w:t>
      </w:r>
      <w:r w:rsidR="00FD2EA0">
        <w:rPr>
          <w:i/>
          <w:iCs/>
          <w:color w:val="3A7C22" w:themeColor="accent6" w:themeShade="BF"/>
        </w:rPr>
        <w:t>,</w:t>
      </w:r>
      <w:r w:rsidRPr="001E0AD3">
        <w:rPr>
          <w:i/>
          <w:iCs/>
          <w:color w:val="3A7C22" w:themeColor="accent6" w:themeShade="BF"/>
        </w:rPr>
        <w:t xml:space="preserve"> your diagnosis is eclampsia. </w:t>
      </w:r>
    </w:p>
    <w:p w14:paraId="4A812BE5" w14:textId="175FF8C1" w:rsidR="00D4600E" w:rsidRPr="001E0AD3" w:rsidRDefault="00D4600E" w:rsidP="00F16AA7">
      <w:pPr>
        <w:spacing w:line="360" w:lineRule="auto"/>
        <w:rPr>
          <w:i/>
          <w:iCs/>
          <w:color w:val="3A7C22" w:themeColor="accent6" w:themeShade="BF"/>
        </w:rPr>
      </w:pPr>
      <w:r w:rsidRPr="001E0AD3">
        <w:rPr>
          <w:i/>
          <w:iCs/>
          <w:color w:val="3A7C22" w:themeColor="accent6" w:themeShade="BF"/>
        </w:rPr>
        <w:t>*</w:t>
      </w:r>
      <w:r w:rsidRPr="006A6B7B">
        <w:rPr>
          <w:i/>
          <w:iCs/>
          <w:color w:val="3A7C22" w:themeColor="accent6" w:themeShade="BF"/>
          <w:u w:val="single"/>
        </w:rPr>
        <w:t>Use for p</w:t>
      </w:r>
      <w:r w:rsidR="00572095">
        <w:rPr>
          <w:i/>
          <w:iCs/>
          <w:color w:val="3A7C22" w:themeColor="accent6" w:themeShade="BF"/>
          <w:u w:val="single"/>
        </w:rPr>
        <w:t>atients</w:t>
      </w:r>
      <w:r w:rsidRPr="006A6B7B">
        <w:rPr>
          <w:i/>
          <w:iCs/>
          <w:color w:val="3A7C22" w:themeColor="accent6" w:themeShade="BF"/>
          <w:u w:val="single"/>
        </w:rPr>
        <w:t xml:space="preserve"> with HELLP</w:t>
      </w:r>
      <w:r w:rsidRPr="001E0AD3">
        <w:rPr>
          <w:i/>
          <w:iCs/>
          <w:color w:val="3A7C22" w:themeColor="accent6" w:themeShade="BF"/>
        </w:rPr>
        <w:t>: You also developed HELLP syndrome, which is a more severe form of preeclampsia which</w:t>
      </w:r>
      <w:r w:rsidR="00FD2EA0">
        <w:rPr>
          <w:i/>
          <w:iCs/>
          <w:color w:val="3A7C22" w:themeColor="accent6" w:themeShade="BF"/>
        </w:rPr>
        <w:t>,</w:t>
      </w:r>
      <w:r w:rsidRPr="001E0AD3">
        <w:rPr>
          <w:i/>
          <w:iCs/>
          <w:color w:val="3A7C22" w:themeColor="accent6" w:themeShade="BF"/>
        </w:rPr>
        <w:t xml:space="preserve"> in addition to the blood pressure</w:t>
      </w:r>
      <w:r w:rsidR="00FD2EA0">
        <w:rPr>
          <w:i/>
          <w:iCs/>
          <w:color w:val="3A7C22" w:themeColor="accent6" w:themeShade="BF"/>
        </w:rPr>
        <w:t>,</w:t>
      </w:r>
      <w:r w:rsidRPr="001E0AD3">
        <w:rPr>
          <w:i/>
          <w:iCs/>
          <w:color w:val="3A7C22" w:themeColor="accent6" w:themeShade="BF"/>
        </w:rPr>
        <w:t xml:space="preserve"> affects your blood and liver specifically. </w:t>
      </w:r>
    </w:p>
    <w:p w14:paraId="75B1C226" w14:textId="77777777" w:rsidR="001571E3" w:rsidRDefault="001571E3" w:rsidP="00F16AA7">
      <w:pPr>
        <w:spacing w:line="360" w:lineRule="auto"/>
      </w:pPr>
    </w:p>
    <w:p w14:paraId="7623041D" w14:textId="40E8A671" w:rsidR="005B484C" w:rsidRPr="00CD4A19" w:rsidRDefault="00462FE5" w:rsidP="00F16AA7">
      <w:pPr>
        <w:spacing w:line="360" w:lineRule="auto"/>
        <w:rPr>
          <w:b/>
          <w:bCs/>
          <w:color w:val="7030A0"/>
          <w:u w:val="single"/>
        </w:rPr>
      </w:pPr>
      <w:r w:rsidRPr="00CD4A19">
        <w:rPr>
          <w:b/>
          <w:bCs/>
          <w:color w:val="7030A0"/>
          <w:u w:val="single"/>
        </w:rPr>
        <w:t xml:space="preserve">We helped </w:t>
      </w:r>
      <w:r w:rsidR="001571E3" w:rsidRPr="00CD4A19">
        <w:rPr>
          <w:b/>
          <w:bCs/>
          <w:color w:val="7030A0"/>
          <w:u w:val="single"/>
        </w:rPr>
        <w:t>lower your blood pressure by</w:t>
      </w:r>
    </w:p>
    <w:p w14:paraId="083EC654" w14:textId="4E729F21" w:rsidR="00161AFD" w:rsidRPr="00CD4A19" w:rsidRDefault="001571E3" w:rsidP="001571E3">
      <w:pPr>
        <w:pStyle w:val="ListParagraph"/>
        <w:numPr>
          <w:ilvl w:val="0"/>
          <w:numId w:val="6"/>
        </w:numPr>
        <w:spacing w:line="360" w:lineRule="auto"/>
        <w:rPr>
          <w:color w:val="7030A0"/>
        </w:rPr>
      </w:pPr>
      <w:r w:rsidRPr="00CD4A19">
        <w:rPr>
          <w:color w:val="7030A0"/>
        </w:rPr>
        <w:t>Name medications given</w:t>
      </w:r>
      <w:r w:rsidR="00572095">
        <w:rPr>
          <w:color w:val="7030A0"/>
        </w:rPr>
        <w:t xml:space="preserve"> and</w:t>
      </w:r>
      <w:r w:rsidRPr="00CD4A19">
        <w:rPr>
          <w:color w:val="7030A0"/>
        </w:rPr>
        <w:t xml:space="preserve"> possible side effects and contraindications </w:t>
      </w:r>
    </w:p>
    <w:p w14:paraId="393926BF" w14:textId="670477DF" w:rsidR="001571E3" w:rsidRPr="00CD4A19" w:rsidRDefault="001571E3" w:rsidP="001571E3">
      <w:pPr>
        <w:pStyle w:val="ListParagraph"/>
        <w:numPr>
          <w:ilvl w:val="0"/>
          <w:numId w:val="6"/>
        </w:numPr>
        <w:spacing w:line="360" w:lineRule="auto"/>
        <w:rPr>
          <w:color w:val="7030A0"/>
        </w:rPr>
      </w:pPr>
      <w:r w:rsidRPr="00CD4A19">
        <w:rPr>
          <w:color w:val="7030A0"/>
        </w:rPr>
        <w:t xml:space="preserve">List any other procedures/imaging provided </w:t>
      </w:r>
    </w:p>
    <w:p w14:paraId="54FFAB5C" w14:textId="524322FB" w:rsidR="001571E3" w:rsidRPr="00CD4A19" w:rsidRDefault="001571E3" w:rsidP="001571E3">
      <w:pPr>
        <w:pStyle w:val="ListParagraph"/>
        <w:numPr>
          <w:ilvl w:val="0"/>
          <w:numId w:val="6"/>
        </w:numPr>
        <w:spacing w:line="360" w:lineRule="auto"/>
        <w:rPr>
          <w:color w:val="7030A0"/>
        </w:rPr>
      </w:pPr>
      <w:r w:rsidRPr="00CD4A19">
        <w:rPr>
          <w:color w:val="7030A0"/>
        </w:rPr>
        <w:t>List any specialists seen and diagnos</w:t>
      </w:r>
      <w:r w:rsidR="00572095">
        <w:rPr>
          <w:color w:val="7030A0"/>
        </w:rPr>
        <w:t>es</w:t>
      </w:r>
      <w:r w:rsidRPr="00CD4A19">
        <w:rPr>
          <w:color w:val="7030A0"/>
        </w:rPr>
        <w:t xml:space="preserve"> from them</w:t>
      </w:r>
    </w:p>
    <w:p w14:paraId="24C04AAE" w14:textId="77777777" w:rsidR="00572095" w:rsidRDefault="00572095" w:rsidP="00CD4A19">
      <w:pPr>
        <w:spacing w:line="360" w:lineRule="auto"/>
        <w:rPr>
          <w:color w:val="7030A0"/>
          <w:u w:val="single"/>
        </w:rPr>
      </w:pPr>
    </w:p>
    <w:p w14:paraId="2DF5D60B" w14:textId="52EA4CBC" w:rsidR="0034197F" w:rsidRPr="00CD4A19" w:rsidRDefault="00572095" w:rsidP="00CD4A19">
      <w:pPr>
        <w:spacing w:line="360" w:lineRule="auto"/>
        <w:rPr>
          <w:color w:val="7030A0"/>
        </w:rPr>
      </w:pPr>
      <w:r w:rsidRPr="005368F6">
        <w:rPr>
          <w:i/>
          <w:iCs/>
          <w:color w:val="7030A0"/>
          <w:u w:val="single"/>
        </w:rPr>
        <w:t>*Use if patient received/is receiving magnesium sulfate:</w:t>
      </w:r>
      <w:r>
        <w:rPr>
          <w:color w:val="7030A0"/>
        </w:rPr>
        <w:t xml:space="preserve"> </w:t>
      </w:r>
      <w:r w:rsidR="0034197F" w:rsidRPr="00CD4A19">
        <w:rPr>
          <w:color w:val="7030A0"/>
        </w:rPr>
        <w:t>We also gave you a medication called Magnesium Sulfate which is used to prevent seizures. This medicine may make you feel drowsy, hot</w:t>
      </w:r>
      <w:r>
        <w:rPr>
          <w:color w:val="7030A0"/>
        </w:rPr>
        <w:t>,</w:t>
      </w:r>
      <w:r w:rsidR="0034197F" w:rsidRPr="00CD4A19">
        <w:rPr>
          <w:color w:val="7030A0"/>
        </w:rPr>
        <w:t xml:space="preserve"> and your muscles weak.</w:t>
      </w:r>
      <w:r>
        <w:rPr>
          <w:color w:val="7030A0"/>
        </w:rPr>
        <w:t xml:space="preserve"> </w:t>
      </w:r>
      <w:r w:rsidR="0034197F" w:rsidRPr="00CD4A19">
        <w:rPr>
          <w:color w:val="7030A0"/>
        </w:rPr>
        <w:t>Your Nurse will monitor you closely for any of these side effects.</w:t>
      </w:r>
      <w:r>
        <w:rPr>
          <w:color w:val="7030A0"/>
        </w:rPr>
        <w:t xml:space="preserve"> </w:t>
      </w:r>
      <w:r w:rsidR="0034197F" w:rsidRPr="00CD4A19">
        <w:rPr>
          <w:color w:val="7030A0"/>
        </w:rPr>
        <w:t>Once the Magnesium Sulfate is turned off, it will leave your body quickly, but you still need to ask for help when getting out of bed.</w:t>
      </w:r>
    </w:p>
    <w:p w14:paraId="1AF11C89" w14:textId="77777777" w:rsidR="001E0AD3" w:rsidRPr="00B72190" w:rsidRDefault="001E0AD3" w:rsidP="001E0AD3">
      <w:pPr>
        <w:pStyle w:val="ListParagraph"/>
        <w:spacing w:line="360" w:lineRule="auto"/>
        <w:ind w:left="1440"/>
      </w:pPr>
    </w:p>
    <w:p w14:paraId="7C4DE70B" w14:textId="506FA557" w:rsidR="00F8026C" w:rsidRPr="00CD4A19" w:rsidRDefault="00F8026C" w:rsidP="00F16AA7">
      <w:pPr>
        <w:spacing w:line="360" w:lineRule="auto"/>
        <w:rPr>
          <w:b/>
          <w:bCs/>
          <w:color w:val="BF4E14" w:themeColor="accent2" w:themeShade="BF"/>
          <w:u w:val="single"/>
        </w:rPr>
      </w:pPr>
      <w:r w:rsidRPr="00CD4A19">
        <w:rPr>
          <w:b/>
          <w:bCs/>
          <w:color w:val="BF4E14" w:themeColor="accent2" w:themeShade="BF"/>
          <w:u w:val="single"/>
        </w:rPr>
        <w:t>We want to make sure you know what to expect next</w:t>
      </w:r>
      <w:r w:rsidR="00161AFD" w:rsidRPr="00CD4A19">
        <w:rPr>
          <w:b/>
          <w:bCs/>
          <w:color w:val="BF4E14" w:themeColor="accent2" w:themeShade="BF"/>
          <w:u w:val="single"/>
        </w:rPr>
        <w:t xml:space="preserve">  </w:t>
      </w:r>
    </w:p>
    <w:p w14:paraId="2485A785" w14:textId="097F66E2" w:rsidR="001E0AD3" w:rsidRPr="00CD4A19" w:rsidRDefault="006D7E39" w:rsidP="001E0AD3">
      <w:pPr>
        <w:pStyle w:val="ListParagraph"/>
        <w:numPr>
          <w:ilvl w:val="0"/>
          <w:numId w:val="7"/>
        </w:numPr>
        <w:spacing w:line="360" w:lineRule="auto"/>
        <w:rPr>
          <w:color w:val="BF4E14" w:themeColor="accent2" w:themeShade="BF"/>
        </w:rPr>
      </w:pPr>
      <w:r w:rsidRPr="00CD4A19">
        <w:rPr>
          <w:color w:val="BF4E14" w:themeColor="accent2" w:themeShade="BF"/>
        </w:rPr>
        <w:t xml:space="preserve">Your nurse will </w:t>
      </w:r>
      <w:r w:rsidR="00161AFD" w:rsidRPr="00CD4A19">
        <w:rPr>
          <w:color w:val="BF4E14" w:themeColor="accent2" w:themeShade="BF"/>
        </w:rPr>
        <w:t xml:space="preserve">continue to </w:t>
      </w:r>
      <w:r w:rsidRPr="00CD4A19">
        <w:rPr>
          <w:color w:val="BF4E14" w:themeColor="accent2" w:themeShade="BF"/>
        </w:rPr>
        <w:t>check on you frequently</w:t>
      </w:r>
      <w:r w:rsidR="00161AFD" w:rsidRPr="00CD4A19">
        <w:rPr>
          <w:color w:val="BF4E14" w:themeColor="accent2" w:themeShade="BF"/>
        </w:rPr>
        <w:t>.</w:t>
      </w:r>
      <w:r w:rsidR="001E0AD3" w:rsidRPr="00CD4A19">
        <w:rPr>
          <w:color w:val="BF4E14" w:themeColor="accent2" w:themeShade="BF"/>
        </w:rPr>
        <w:t xml:space="preserve"> We are all here for any questions that you may have</w:t>
      </w:r>
      <w:r w:rsidR="00572095">
        <w:rPr>
          <w:color w:val="BF4E14" w:themeColor="accent2" w:themeShade="BF"/>
        </w:rPr>
        <w:t xml:space="preserve"> o</w:t>
      </w:r>
      <w:r w:rsidR="001E0AD3" w:rsidRPr="00CD4A19">
        <w:rPr>
          <w:color w:val="BF4E14" w:themeColor="accent2" w:themeShade="BF"/>
        </w:rPr>
        <w:t xml:space="preserve">r if you need anything. </w:t>
      </w:r>
    </w:p>
    <w:p w14:paraId="014C3E63" w14:textId="3C45AD62" w:rsidR="001E0AD3" w:rsidRPr="00CD4A19" w:rsidRDefault="006D7E39" w:rsidP="00F16AA7">
      <w:pPr>
        <w:pStyle w:val="ListParagraph"/>
        <w:numPr>
          <w:ilvl w:val="0"/>
          <w:numId w:val="7"/>
        </w:numPr>
        <w:spacing w:line="360" w:lineRule="auto"/>
        <w:rPr>
          <w:color w:val="BF4E14" w:themeColor="accent2" w:themeShade="BF"/>
        </w:rPr>
      </w:pPr>
      <w:r w:rsidRPr="00CD4A19">
        <w:rPr>
          <w:color w:val="BF4E14" w:themeColor="accent2" w:themeShade="BF"/>
        </w:rPr>
        <w:t xml:space="preserve">We will </w:t>
      </w:r>
      <w:r w:rsidR="001E0AD3" w:rsidRPr="00CD4A19">
        <w:rPr>
          <w:color w:val="BF4E14" w:themeColor="accent2" w:themeShade="BF"/>
        </w:rPr>
        <w:t xml:space="preserve">continue to </w:t>
      </w:r>
      <w:r w:rsidRPr="00CD4A19">
        <w:rPr>
          <w:color w:val="BF4E14" w:themeColor="accent2" w:themeShade="BF"/>
        </w:rPr>
        <w:t xml:space="preserve">monitor your blood </w:t>
      </w:r>
      <w:r w:rsidR="001E0AD3" w:rsidRPr="00CD4A19">
        <w:rPr>
          <w:color w:val="BF4E14" w:themeColor="accent2" w:themeShade="BF"/>
        </w:rPr>
        <w:t xml:space="preserve">pressure </w:t>
      </w:r>
      <w:r w:rsidR="001E0AD3" w:rsidRPr="00CD4A19">
        <w:rPr>
          <w:i/>
          <w:iCs/>
          <w:color w:val="BF4E14" w:themeColor="accent2" w:themeShade="BF"/>
        </w:rPr>
        <w:t xml:space="preserve">OR (if they are going home, teach them how to monitor at home and explain the </w:t>
      </w:r>
      <w:r w:rsidR="0030275D" w:rsidRPr="00CD4A19">
        <w:rPr>
          <w:i/>
          <w:iCs/>
          <w:color w:val="BF4E14" w:themeColor="accent2" w:themeShade="BF"/>
        </w:rPr>
        <w:t>importance</w:t>
      </w:r>
      <w:r w:rsidR="001E0AD3" w:rsidRPr="00CD4A19">
        <w:rPr>
          <w:i/>
          <w:iCs/>
          <w:color w:val="BF4E14" w:themeColor="accent2" w:themeShade="BF"/>
        </w:rPr>
        <w:t>)</w:t>
      </w:r>
    </w:p>
    <w:p w14:paraId="6B8E1B37" w14:textId="58195002" w:rsidR="00161AFD" w:rsidRPr="00CD4A19" w:rsidRDefault="001E0AD3" w:rsidP="00F16AA7">
      <w:pPr>
        <w:pStyle w:val="ListParagraph"/>
        <w:numPr>
          <w:ilvl w:val="0"/>
          <w:numId w:val="7"/>
        </w:numPr>
        <w:spacing w:line="360" w:lineRule="auto"/>
        <w:rPr>
          <w:color w:val="BF4E14" w:themeColor="accent2" w:themeShade="BF"/>
        </w:rPr>
      </w:pPr>
      <w:r w:rsidRPr="00CD4A19">
        <w:rPr>
          <w:i/>
          <w:iCs/>
          <w:color w:val="BF4E14" w:themeColor="accent2" w:themeShade="BF"/>
        </w:rPr>
        <w:lastRenderedPageBreak/>
        <w:t xml:space="preserve">If they are staying in the hospital: </w:t>
      </w:r>
      <w:r w:rsidR="00161AFD" w:rsidRPr="00CD4A19">
        <w:rPr>
          <w:color w:val="BF4E14" w:themeColor="accent2" w:themeShade="BF"/>
        </w:rPr>
        <w:t xml:space="preserve">Your IV </w:t>
      </w:r>
      <w:r w:rsidR="0030275D" w:rsidRPr="00CD4A19">
        <w:rPr>
          <w:color w:val="BF4E14" w:themeColor="accent2" w:themeShade="BF"/>
        </w:rPr>
        <w:t xml:space="preserve">may </w:t>
      </w:r>
      <w:r w:rsidR="00161AFD" w:rsidRPr="00CD4A19">
        <w:rPr>
          <w:color w:val="BF4E14" w:themeColor="accent2" w:themeShade="BF"/>
        </w:rPr>
        <w:t xml:space="preserve">stay in </w:t>
      </w:r>
      <w:r w:rsidR="0030275D" w:rsidRPr="00CD4A19">
        <w:rPr>
          <w:color w:val="BF4E14" w:themeColor="accent2" w:themeShade="BF"/>
        </w:rPr>
        <w:t xml:space="preserve">place in </w:t>
      </w:r>
      <w:r w:rsidR="00161AFD" w:rsidRPr="00CD4A19">
        <w:rPr>
          <w:color w:val="BF4E14" w:themeColor="accent2" w:themeShade="BF"/>
        </w:rPr>
        <w:t>case we need to give you more medication</w:t>
      </w:r>
      <w:r w:rsidRPr="00CD4A19">
        <w:rPr>
          <w:color w:val="BF4E14" w:themeColor="accent2" w:themeShade="BF"/>
        </w:rPr>
        <w:t xml:space="preserve"> or</w:t>
      </w:r>
      <w:r w:rsidR="00161AFD" w:rsidRPr="00CD4A19">
        <w:rPr>
          <w:color w:val="BF4E14" w:themeColor="accent2" w:themeShade="BF"/>
        </w:rPr>
        <w:t xml:space="preserve"> fluids.  </w:t>
      </w:r>
    </w:p>
    <w:p w14:paraId="22B934A7" w14:textId="270CDD17" w:rsidR="003A4225" w:rsidRPr="00CD4A19" w:rsidRDefault="006D0417" w:rsidP="003A4225">
      <w:pPr>
        <w:pStyle w:val="ListParagraph"/>
        <w:numPr>
          <w:ilvl w:val="0"/>
          <w:numId w:val="7"/>
        </w:numPr>
        <w:spacing w:line="360" w:lineRule="auto"/>
        <w:rPr>
          <w:color w:val="BF4E14" w:themeColor="accent2" w:themeShade="BF"/>
        </w:rPr>
      </w:pPr>
      <w:r>
        <w:rPr>
          <w:i/>
          <w:iCs/>
          <w:color w:val="BF4E14" w:themeColor="accent2" w:themeShade="BF"/>
        </w:rPr>
        <w:t>I</w:t>
      </w:r>
      <w:r w:rsidR="003A4225" w:rsidRPr="00572095">
        <w:rPr>
          <w:i/>
          <w:iCs/>
          <w:color w:val="BF4E14" w:themeColor="accent2" w:themeShade="BF"/>
        </w:rPr>
        <w:t>f this is postpartum preeclampsia or if delivery occurred</w:t>
      </w:r>
      <w:r w:rsidR="003A4225" w:rsidRPr="00CD4A19">
        <w:rPr>
          <w:color w:val="BF4E14" w:themeColor="accent2" w:themeShade="BF"/>
        </w:rPr>
        <w:t>:</w:t>
      </w:r>
    </w:p>
    <w:p w14:paraId="36259F58" w14:textId="338A79FF" w:rsidR="003A4225" w:rsidRPr="006D0417" w:rsidRDefault="003A4225" w:rsidP="006D0417">
      <w:pPr>
        <w:pStyle w:val="ListParagraph"/>
        <w:numPr>
          <w:ilvl w:val="1"/>
          <w:numId w:val="7"/>
        </w:numPr>
        <w:spacing w:line="360" w:lineRule="auto"/>
        <w:rPr>
          <w:color w:val="BF4E14" w:themeColor="accent2" w:themeShade="BF"/>
        </w:rPr>
      </w:pPr>
      <w:r w:rsidRPr="006D0417">
        <w:rPr>
          <w:color w:val="BF4E14" w:themeColor="accent2" w:themeShade="BF"/>
        </w:rPr>
        <w:t>Ask: “Would you like to discuss breastfeeding?”</w:t>
      </w:r>
    </w:p>
    <w:p w14:paraId="235563E4" w14:textId="7EA161FD" w:rsidR="003A4225" w:rsidRPr="00CD4A19" w:rsidRDefault="003A4225" w:rsidP="00335C84">
      <w:pPr>
        <w:pStyle w:val="ListParagraph"/>
        <w:numPr>
          <w:ilvl w:val="1"/>
          <w:numId w:val="7"/>
        </w:numPr>
        <w:spacing w:line="360" w:lineRule="auto"/>
        <w:rPr>
          <w:color w:val="BF4E14" w:themeColor="accent2" w:themeShade="BF"/>
        </w:rPr>
      </w:pPr>
      <w:r w:rsidRPr="00CD4A19">
        <w:rPr>
          <w:color w:val="BF4E14" w:themeColor="accent2" w:themeShade="BF"/>
        </w:rPr>
        <w:t xml:space="preserve">Any medications given and if they are safe for breastfeeding. </w:t>
      </w:r>
    </w:p>
    <w:p w14:paraId="00376AA0" w14:textId="439621C0" w:rsidR="00161AFD" w:rsidRPr="001E0AD3" w:rsidRDefault="00161AFD" w:rsidP="00F16AA7">
      <w:pPr>
        <w:spacing w:line="360" w:lineRule="auto"/>
        <w:rPr>
          <w:i/>
          <w:iCs/>
          <w:color w:val="000000" w:themeColor="text1"/>
        </w:rPr>
      </w:pPr>
      <w:r w:rsidRPr="001E0AD3">
        <w:rPr>
          <w:i/>
          <w:iCs/>
          <w:color w:val="000000" w:themeColor="text1"/>
          <w:highlight w:val="yellow"/>
        </w:rPr>
        <w:t>It is important that you ask us for assistance to get out of bed.</w:t>
      </w:r>
      <w:r w:rsidRPr="001E0AD3">
        <w:rPr>
          <w:i/>
          <w:iCs/>
          <w:color w:val="000000" w:themeColor="text1"/>
        </w:rPr>
        <w:t xml:space="preserve">  </w:t>
      </w:r>
    </w:p>
    <w:p w14:paraId="28407DDC" w14:textId="400FDCC5" w:rsidR="007F18F7" w:rsidRPr="00B72190" w:rsidRDefault="00F8026C" w:rsidP="00F16AA7">
      <w:pPr>
        <w:spacing w:line="360" w:lineRule="auto"/>
        <w:rPr>
          <w:b/>
          <w:bCs/>
          <w:u w:val="single"/>
        </w:rPr>
      </w:pPr>
      <w:r w:rsidRPr="00B72190">
        <w:rPr>
          <w:b/>
          <w:bCs/>
          <w:u w:val="single"/>
        </w:rPr>
        <w:t>Pause for questions</w:t>
      </w:r>
    </w:p>
    <w:p w14:paraId="4FE13550" w14:textId="01571118" w:rsidR="007F18F7" w:rsidRPr="00B72190" w:rsidRDefault="00F8026C" w:rsidP="00F16AA7">
      <w:pPr>
        <w:spacing w:line="360" w:lineRule="auto"/>
      </w:pPr>
      <w:r w:rsidRPr="00B72190">
        <w:t xml:space="preserve">I have just given you a lot of information. </w:t>
      </w:r>
      <w:r w:rsidR="006D7E39" w:rsidRPr="00B72190">
        <w:t>D</w:t>
      </w:r>
      <w:r w:rsidRPr="00B72190">
        <w:t xml:space="preserve">o you have </w:t>
      </w:r>
      <w:r w:rsidR="006D7E39" w:rsidRPr="00B72190">
        <w:t xml:space="preserve">any questions </w:t>
      </w:r>
      <w:r w:rsidRPr="00B72190">
        <w:t>about what I</w:t>
      </w:r>
      <w:r w:rsidR="006D7E39" w:rsidRPr="00B72190">
        <w:t>’</w:t>
      </w:r>
      <w:r w:rsidRPr="00B72190">
        <w:t xml:space="preserve">ve just said? What </w:t>
      </w:r>
      <w:r w:rsidR="00F16AA7" w:rsidRPr="00B72190">
        <w:t>are</w:t>
      </w:r>
      <w:r w:rsidRPr="00B72190">
        <w:t xml:space="preserve"> your </w:t>
      </w:r>
      <w:r w:rsidR="00F16AA7" w:rsidRPr="00B72190">
        <w:t>expectations</w:t>
      </w:r>
      <w:r w:rsidRPr="00B72190">
        <w:t xml:space="preserve"> going forward? </w:t>
      </w:r>
      <w:r w:rsidR="00335C84">
        <w:t>If you think of any questions later, we are here to answer them. Write them down or make a “note” in your phone so you do not forget.</w:t>
      </w:r>
    </w:p>
    <w:p w14:paraId="5DE3D3D6" w14:textId="77777777" w:rsidR="00335C84" w:rsidRDefault="00335C84" w:rsidP="00F16AA7">
      <w:pPr>
        <w:spacing w:line="360" w:lineRule="auto"/>
        <w:rPr>
          <w:b/>
          <w:bCs/>
          <w:u w:val="single"/>
        </w:rPr>
      </w:pPr>
    </w:p>
    <w:p w14:paraId="5DE2707F" w14:textId="4CBBC747" w:rsidR="006D7E39" w:rsidRPr="00CD4A19" w:rsidRDefault="00335C84" w:rsidP="00F16AA7">
      <w:pPr>
        <w:spacing w:line="360" w:lineRule="auto"/>
        <w:rPr>
          <w:b/>
          <w:bCs/>
          <w:color w:val="A02B93" w:themeColor="accent5"/>
          <w:u w:val="single"/>
        </w:rPr>
      </w:pPr>
      <w:r w:rsidRPr="00CD4A19">
        <w:rPr>
          <w:b/>
          <w:bCs/>
          <w:color w:val="A02B93" w:themeColor="accent5"/>
          <w:u w:val="single"/>
        </w:rPr>
        <w:t>Moving Forward</w:t>
      </w:r>
    </w:p>
    <w:p w14:paraId="5302ACB9" w14:textId="047F76CD" w:rsidR="006D7E39" w:rsidRPr="00CD4A19" w:rsidRDefault="006D7E39" w:rsidP="00335C84">
      <w:pPr>
        <w:pStyle w:val="ListParagraph"/>
        <w:numPr>
          <w:ilvl w:val="0"/>
          <w:numId w:val="9"/>
        </w:numPr>
        <w:spacing w:line="360" w:lineRule="auto"/>
        <w:rPr>
          <w:color w:val="A02B93" w:themeColor="accent5"/>
        </w:rPr>
      </w:pPr>
      <w:r w:rsidRPr="00CD4A19">
        <w:rPr>
          <w:color w:val="A02B93" w:themeColor="accent5"/>
        </w:rPr>
        <w:t>It’s important for your recovery and long-term health that you understand what happened to you</w:t>
      </w:r>
      <w:r w:rsidR="00335C84" w:rsidRPr="00CD4A19">
        <w:rPr>
          <w:color w:val="A02B93" w:themeColor="accent5"/>
        </w:rPr>
        <w:t xml:space="preserve"> and follow-up with your medical team.</w:t>
      </w:r>
    </w:p>
    <w:p w14:paraId="0D0FF9F3" w14:textId="1217D7BC" w:rsidR="00F47E34" w:rsidRPr="00CD4A19" w:rsidRDefault="00F47E34" w:rsidP="00F47E34">
      <w:pPr>
        <w:pStyle w:val="ListParagraph"/>
        <w:numPr>
          <w:ilvl w:val="1"/>
          <w:numId w:val="9"/>
        </w:numPr>
        <w:spacing w:line="360" w:lineRule="auto"/>
        <w:rPr>
          <w:color w:val="A02B93" w:themeColor="accent5"/>
        </w:rPr>
      </w:pPr>
      <w:r w:rsidRPr="00CD4A19">
        <w:rPr>
          <w:color w:val="A02B93" w:themeColor="accent5"/>
        </w:rPr>
        <w:t>List specialists that they should see</w:t>
      </w:r>
    </w:p>
    <w:p w14:paraId="40797C25" w14:textId="58D671D6" w:rsidR="00F47E34" w:rsidRPr="00CD4A19" w:rsidRDefault="00F47E34" w:rsidP="00F47E34">
      <w:pPr>
        <w:pStyle w:val="ListParagraph"/>
        <w:numPr>
          <w:ilvl w:val="2"/>
          <w:numId w:val="9"/>
        </w:numPr>
        <w:spacing w:line="360" w:lineRule="auto"/>
        <w:rPr>
          <w:color w:val="A02B93" w:themeColor="accent5"/>
        </w:rPr>
      </w:pPr>
      <w:r w:rsidRPr="00CD4A19">
        <w:rPr>
          <w:color w:val="A02B93" w:themeColor="accent5"/>
        </w:rPr>
        <w:t>What the specialists are, ex: Cardiologist for your heart</w:t>
      </w:r>
    </w:p>
    <w:p w14:paraId="074490BE" w14:textId="02740B5E" w:rsidR="00F47E34" w:rsidRPr="00CD4A19" w:rsidRDefault="00F47E34" w:rsidP="00F47E34">
      <w:pPr>
        <w:pStyle w:val="ListParagraph"/>
        <w:numPr>
          <w:ilvl w:val="2"/>
          <w:numId w:val="9"/>
        </w:numPr>
        <w:spacing w:line="360" w:lineRule="auto"/>
        <w:rPr>
          <w:color w:val="A02B93" w:themeColor="accent5"/>
        </w:rPr>
      </w:pPr>
      <w:r w:rsidRPr="00CD4A19">
        <w:rPr>
          <w:color w:val="A02B93" w:themeColor="accent5"/>
        </w:rPr>
        <w:t>What questions to ask, ex: “I had preeclampsia in my pregnancy ___weeks ago, what should I be looking out for?” “Are there any additional tests that I need?”</w:t>
      </w:r>
    </w:p>
    <w:p w14:paraId="02A08810" w14:textId="54A06A0B" w:rsidR="008C0BB0" w:rsidRPr="00CD4A19" w:rsidRDefault="008C0BB0" w:rsidP="00335C84">
      <w:pPr>
        <w:pStyle w:val="ListParagraph"/>
        <w:numPr>
          <w:ilvl w:val="0"/>
          <w:numId w:val="9"/>
        </w:numPr>
        <w:spacing w:line="360" w:lineRule="auto"/>
        <w:rPr>
          <w:color w:val="A02B93" w:themeColor="accent5"/>
        </w:rPr>
      </w:pPr>
      <w:r w:rsidRPr="00CD4A19">
        <w:rPr>
          <w:color w:val="A02B93" w:themeColor="accent5"/>
        </w:rPr>
        <w:t>Give the PBWS or similar postpartum warning signs handou</w:t>
      </w:r>
      <w:r w:rsidR="00F16AA7" w:rsidRPr="00CD4A19">
        <w:rPr>
          <w:color w:val="A02B93" w:themeColor="accent5"/>
        </w:rPr>
        <w:t>t</w:t>
      </w:r>
    </w:p>
    <w:p w14:paraId="762B4666" w14:textId="2B0E7B5C" w:rsidR="00F47E34" w:rsidRPr="006D0417" w:rsidRDefault="00F47E34" w:rsidP="006D0417">
      <w:pPr>
        <w:pStyle w:val="ListParagraph"/>
        <w:numPr>
          <w:ilvl w:val="0"/>
          <w:numId w:val="9"/>
        </w:numPr>
        <w:spacing w:line="360" w:lineRule="auto"/>
        <w:rPr>
          <w:color w:val="A02B93" w:themeColor="accent5"/>
        </w:rPr>
      </w:pPr>
      <w:r w:rsidRPr="00CD4A19">
        <w:rPr>
          <w:color w:val="A02B93" w:themeColor="accent5"/>
        </w:rPr>
        <w:t xml:space="preserve">Would you like to discuss future pregnancies? If they say “yes” </w:t>
      </w:r>
      <w:r w:rsidRPr="00CD4A19">
        <w:rPr>
          <w:color w:val="A02B93" w:themeColor="accent5"/>
        </w:rPr>
        <w:sym w:font="Wingdings" w:char="F0E0"/>
      </w:r>
      <w:r w:rsidRPr="00CD4A19">
        <w:rPr>
          <w:color w:val="A02B93" w:themeColor="accent5"/>
        </w:rPr>
        <w:t xml:space="preserve"> </w:t>
      </w:r>
      <w:r w:rsidR="006D7E39" w:rsidRPr="00CD4A19">
        <w:rPr>
          <w:color w:val="A02B93" w:themeColor="accent5"/>
        </w:rPr>
        <w:t xml:space="preserve">If you decide to have more children, it will be important for you to discuss what happened in this pregnancy and delivery with your obstetric provider </w:t>
      </w:r>
      <w:r w:rsidRPr="00CD4A19">
        <w:rPr>
          <w:color w:val="A02B93" w:themeColor="accent5"/>
        </w:rPr>
        <w:t>so you can have a plan to help you stay healthy</w:t>
      </w:r>
      <w:r w:rsidR="006D7E39" w:rsidRPr="00CD4A19">
        <w:rPr>
          <w:color w:val="A02B93" w:themeColor="accent5"/>
        </w:rPr>
        <w:t>.</w:t>
      </w:r>
      <w:r w:rsidRPr="00CD4A19">
        <w:rPr>
          <w:color w:val="A02B93" w:themeColor="accent5"/>
        </w:rPr>
        <w:t xml:space="preserve"> </w:t>
      </w:r>
    </w:p>
    <w:p w14:paraId="57E78A85" w14:textId="0F7AE1EA" w:rsidR="00F47E34" w:rsidRPr="006D0417" w:rsidRDefault="00F47E34" w:rsidP="006D0417">
      <w:pPr>
        <w:pStyle w:val="ListParagraph"/>
        <w:numPr>
          <w:ilvl w:val="0"/>
          <w:numId w:val="9"/>
        </w:numPr>
        <w:spacing w:line="360" w:lineRule="auto"/>
        <w:rPr>
          <w:color w:val="A02B93" w:themeColor="accent5"/>
        </w:rPr>
      </w:pPr>
      <w:r w:rsidRPr="00CD4A19">
        <w:rPr>
          <w:color w:val="A02B93" w:themeColor="accent5"/>
        </w:rPr>
        <w:t xml:space="preserve">We know that this is </w:t>
      </w:r>
      <w:r w:rsidR="0034197F" w:rsidRPr="00CD4A19">
        <w:rPr>
          <w:color w:val="A02B93" w:themeColor="accent5"/>
        </w:rPr>
        <w:t xml:space="preserve">a lot to take in.  We want to </w:t>
      </w:r>
      <w:r w:rsidRPr="00CD4A19">
        <w:rPr>
          <w:color w:val="A02B93" w:themeColor="accent5"/>
          <w:kern w:val="0"/>
          <w14:ligatures w14:val="none"/>
        </w:rPr>
        <w:t>make sure that</w:t>
      </w:r>
      <w:r w:rsidR="006D7E39" w:rsidRPr="00CD4A19">
        <w:rPr>
          <w:color w:val="A02B93" w:themeColor="accent5"/>
          <w:kern w:val="0"/>
          <w14:ligatures w14:val="none"/>
        </w:rPr>
        <w:t xml:space="preserve"> you have the necessary information to process what happened</w:t>
      </w:r>
      <w:r w:rsidRPr="00CD4A19">
        <w:rPr>
          <w:color w:val="A02B93" w:themeColor="accent5"/>
          <w:kern w:val="0"/>
          <w14:ligatures w14:val="none"/>
        </w:rPr>
        <w:t>.</w:t>
      </w:r>
    </w:p>
    <w:p w14:paraId="19BF3DE0" w14:textId="43DB06B6" w:rsidR="006D7E39" w:rsidRPr="00CD4A19" w:rsidRDefault="006D7E39" w:rsidP="00F47E34">
      <w:pPr>
        <w:pStyle w:val="ListParagraph"/>
        <w:numPr>
          <w:ilvl w:val="1"/>
          <w:numId w:val="9"/>
        </w:numPr>
        <w:spacing w:line="360" w:lineRule="auto"/>
        <w:rPr>
          <w:color w:val="A02B93" w:themeColor="accent5"/>
        </w:rPr>
      </w:pPr>
      <w:r w:rsidRPr="00CD4A19">
        <w:rPr>
          <w:color w:val="A02B93" w:themeColor="accent5"/>
        </w:rPr>
        <w:lastRenderedPageBreak/>
        <w:t xml:space="preserve">It may be difficult to remember everything we </w:t>
      </w:r>
      <w:r w:rsidRPr="00CD4A19">
        <w:rPr>
          <w:color w:val="A02B93" w:themeColor="accent5"/>
          <w:kern w:val="0"/>
          <w14:ligatures w14:val="none"/>
        </w:rPr>
        <w:t>discussed, so we will provide you with a paper containing</w:t>
      </w:r>
      <w:r w:rsidRPr="00CD4A19">
        <w:rPr>
          <w:color w:val="A02B93" w:themeColor="accent5"/>
        </w:rPr>
        <w:t xml:space="preserve"> this information to take home.</w:t>
      </w:r>
      <w:r w:rsidR="00F47E34" w:rsidRPr="00CD4A19">
        <w:rPr>
          <w:color w:val="A02B93" w:themeColor="accent5"/>
        </w:rPr>
        <w:t xml:space="preserve"> </w:t>
      </w:r>
    </w:p>
    <w:p w14:paraId="5F99BAA2" w14:textId="7C82B0B3" w:rsidR="00F47E34" w:rsidRPr="00CD4A19" w:rsidRDefault="00F47E34" w:rsidP="00F47E34">
      <w:pPr>
        <w:pStyle w:val="ListParagraph"/>
        <w:numPr>
          <w:ilvl w:val="1"/>
          <w:numId w:val="9"/>
        </w:numPr>
        <w:spacing w:line="360" w:lineRule="auto"/>
        <w:rPr>
          <w:color w:val="A02B93" w:themeColor="accent5"/>
        </w:rPr>
      </w:pPr>
      <w:r w:rsidRPr="00CD4A19">
        <w:rPr>
          <w:color w:val="A02B93" w:themeColor="accent5"/>
        </w:rPr>
        <w:t>Also, here is a list of mental health resources. There is no shame in asking for help. The best care for your baby is caring for yourself too. (Provide mental health</w:t>
      </w:r>
      <w:r w:rsidR="007836BC" w:rsidRPr="00CD4A19">
        <w:rPr>
          <w:color w:val="A02B93" w:themeColor="accent5"/>
        </w:rPr>
        <w:t xml:space="preserve"> and social</w:t>
      </w:r>
      <w:r w:rsidRPr="00CD4A19">
        <w:rPr>
          <w:color w:val="A02B93" w:themeColor="accent5"/>
        </w:rPr>
        <w:t xml:space="preserve"> </w:t>
      </w:r>
      <w:r w:rsidR="007836BC" w:rsidRPr="00CD4A19">
        <w:rPr>
          <w:color w:val="A02B93" w:themeColor="accent5"/>
        </w:rPr>
        <w:t>resources</w:t>
      </w:r>
      <w:r w:rsidRPr="00CD4A19">
        <w:rPr>
          <w:color w:val="A02B93" w:themeColor="accent5"/>
        </w:rPr>
        <w:t xml:space="preserve">). </w:t>
      </w:r>
    </w:p>
    <w:p w14:paraId="44DA48E4" w14:textId="7664EB4E" w:rsidR="00F47E34" w:rsidRPr="006D0417" w:rsidRDefault="00F47E34" w:rsidP="006D0417">
      <w:pPr>
        <w:pStyle w:val="ListParagraph"/>
        <w:numPr>
          <w:ilvl w:val="1"/>
          <w:numId w:val="9"/>
        </w:numPr>
        <w:spacing w:line="360" w:lineRule="auto"/>
        <w:rPr>
          <w:color w:val="A02B93" w:themeColor="accent5"/>
        </w:rPr>
      </w:pPr>
      <w:r w:rsidRPr="00CD4A19">
        <w:rPr>
          <w:color w:val="A02B93" w:themeColor="accent5"/>
        </w:rPr>
        <w:t>We will also give you the name and phone number for our contact person who can answer future questions you may have about the care you received here.</w:t>
      </w:r>
    </w:p>
    <w:p w14:paraId="7EC6CAB0" w14:textId="7DB8D2E3" w:rsidR="006D7E39" w:rsidRPr="00CD4A19" w:rsidRDefault="00F47E34" w:rsidP="00F47E34">
      <w:pPr>
        <w:pStyle w:val="ListParagraph"/>
        <w:numPr>
          <w:ilvl w:val="0"/>
          <w:numId w:val="9"/>
        </w:numPr>
        <w:spacing w:line="360" w:lineRule="auto"/>
        <w:rPr>
          <w:color w:val="A02B93" w:themeColor="accent5"/>
        </w:rPr>
      </w:pPr>
      <w:r w:rsidRPr="00CD4A19">
        <w:rPr>
          <w:color w:val="A02B93" w:themeColor="accent5"/>
        </w:rPr>
        <w:t xml:space="preserve">Again, </w:t>
      </w:r>
      <w:r w:rsidR="006D7E39" w:rsidRPr="00CD4A19">
        <w:rPr>
          <w:color w:val="A02B93" w:themeColor="accent5"/>
        </w:rPr>
        <w:t>I</w:t>
      </w:r>
      <w:r w:rsidR="00161AFD" w:rsidRPr="00CD4A19">
        <w:rPr>
          <w:color w:val="A02B93" w:themeColor="accent5"/>
        </w:rPr>
        <w:t xml:space="preserve"> (or </w:t>
      </w:r>
      <w:r w:rsidR="006D7E39" w:rsidRPr="00CD4A19">
        <w:rPr>
          <w:color w:val="A02B93" w:themeColor="accent5"/>
        </w:rPr>
        <w:t>who</w:t>
      </w:r>
      <w:r w:rsidR="00F16AA7" w:rsidRPr="00CD4A19">
        <w:rPr>
          <w:color w:val="A02B93" w:themeColor="accent5"/>
        </w:rPr>
        <w:t>ever</w:t>
      </w:r>
      <w:r w:rsidR="006D7E39" w:rsidRPr="00CD4A19">
        <w:rPr>
          <w:color w:val="A02B93" w:themeColor="accent5"/>
        </w:rPr>
        <w:t xml:space="preserve"> will be assuming care) will return in the morning to see you. If you think of any more questions, write them on the whiteboard</w:t>
      </w:r>
      <w:r w:rsidRPr="00CD4A19">
        <w:rPr>
          <w:color w:val="A02B93" w:themeColor="accent5"/>
        </w:rPr>
        <w:t xml:space="preserve">, in the “notes” </w:t>
      </w:r>
      <w:r w:rsidR="007836BC" w:rsidRPr="00CD4A19">
        <w:rPr>
          <w:color w:val="A02B93" w:themeColor="accent5"/>
        </w:rPr>
        <w:t xml:space="preserve">section </w:t>
      </w:r>
      <w:r w:rsidRPr="00CD4A19">
        <w:rPr>
          <w:color w:val="A02B93" w:themeColor="accent5"/>
        </w:rPr>
        <w:t xml:space="preserve">in your phone, or </w:t>
      </w:r>
      <w:r w:rsidR="006D7E39" w:rsidRPr="00CD4A19">
        <w:rPr>
          <w:color w:val="A02B93" w:themeColor="accent5"/>
        </w:rPr>
        <w:t xml:space="preserve">share them with your nurse, and we (or </w:t>
      </w:r>
      <w:r w:rsidR="007836BC" w:rsidRPr="00CD4A19">
        <w:rPr>
          <w:color w:val="A02B93" w:themeColor="accent5"/>
        </w:rPr>
        <w:t>name of person assuming care</w:t>
      </w:r>
      <w:r w:rsidR="006D7E39" w:rsidRPr="00CD4A19">
        <w:rPr>
          <w:color w:val="A02B93" w:themeColor="accent5"/>
        </w:rPr>
        <w:t>) can discuss them again tomorrow.</w:t>
      </w:r>
    </w:p>
    <w:p w14:paraId="7F49D5AF" w14:textId="77777777" w:rsidR="0028732E" w:rsidRDefault="0028732E" w:rsidP="00F16AA7">
      <w:pPr>
        <w:spacing w:line="360" w:lineRule="auto"/>
      </w:pPr>
    </w:p>
    <w:p w14:paraId="6A4E9D84" w14:textId="3064CB6D" w:rsidR="00ED6FEB" w:rsidRPr="00B72190" w:rsidRDefault="005C20C7" w:rsidP="00F16AA7">
      <w:pPr>
        <w:spacing w:line="360" w:lineRule="auto"/>
      </w:pPr>
      <w:r w:rsidRPr="00B72190">
        <w:t xml:space="preserve">We thank you for </w:t>
      </w:r>
      <w:r w:rsidR="0028732E">
        <w:rPr>
          <w:kern w:val="0"/>
          <w14:ligatures w14:val="none"/>
        </w:rPr>
        <w:t>trusting</w:t>
      </w:r>
      <w:r w:rsidRPr="00B72190">
        <w:rPr>
          <w:kern w:val="0"/>
          <w14:ligatures w14:val="none"/>
        </w:rPr>
        <w:t xml:space="preserve"> us to care for you</w:t>
      </w:r>
      <w:r w:rsidR="008C0BB0" w:rsidRPr="00B72190">
        <w:rPr>
          <w:kern w:val="0"/>
          <w14:ligatures w14:val="none"/>
        </w:rPr>
        <w:t xml:space="preserve">. </w:t>
      </w:r>
      <w:r w:rsidR="0028732E">
        <w:rPr>
          <w:kern w:val="0"/>
          <w14:ligatures w14:val="none"/>
        </w:rPr>
        <w:t>We are all here to help</w:t>
      </w:r>
      <w:r w:rsidRPr="00B72190">
        <w:t>.</w:t>
      </w:r>
      <w:r w:rsidR="0028732E">
        <w:t xml:space="preserve"> Let any of us know if you need anything. </w:t>
      </w:r>
    </w:p>
    <w:p w14:paraId="7B178BA8" w14:textId="11A52EA4" w:rsidR="00161202" w:rsidRPr="006D7E39" w:rsidRDefault="00161202" w:rsidP="005B484C">
      <w:pPr>
        <w:spacing w:line="360" w:lineRule="auto"/>
        <w:ind w:left="720"/>
        <w:rPr>
          <w:sz w:val="32"/>
          <w:szCs w:val="32"/>
        </w:rPr>
      </w:pPr>
    </w:p>
    <w:sectPr w:rsidR="00161202" w:rsidRPr="006D7E3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E0A04" w14:textId="77777777" w:rsidR="004944CA" w:rsidRDefault="004944CA" w:rsidP="0073447C">
      <w:pPr>
        <w:spacing w:after="0" w:line="240" w:lineRule="auto"/>
      </w:pPr>
      <w:r>
        <w:separator/>
      </w:r>
    </w:p>
  </w:endnote>
  <w:endnote w:type="continuationSeparator" w:id="0">
    <w:p w14:paraId="50EA9B2B" w14:textId="77777777" w:rsidR="004944CA" w:rsidRDefault="004944CA" w:rsidP="00734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67647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B459CE" w14:textId="79E0D9D2" w:rsidR="0073447C" w:rsidRDefault="0073447C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ab/>
        </w:r>
        <w:r>
          <w:rPr>
            <w:noProof/>
          </w:rPr>
          <w:tab/>
          <w:t xml:space="preserve">  v.9.2</w:t>
        </w:r>
        <w:r w:rsidR="006D0417">
          <w:rPr>
            <w:noProof/>
          </w:rPr>
          <w:t>5</w:t>
        </w:r>
        <w:r>
          <w:rPr>
            <w:noProof/>
          </w:rPr>
          <w:t>.25</w:t>
        </w:r>
      </w:p>
    </w:sdtContent>
  </w:sdt>
  <w:p w14:paraId="792C0E58" w14:textId="77777777" w:rsidR="0073447C" w:rsidRDefault="007344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7FD29" w14:textId="77777777" w:rsidR="004944CA" w:rsidRDefault="004944CA" w:rsidP="0073447C">
      <w:pPr>
        <w:spacing w:after="0" w:line="240" w:lineRule="auto"/>
      </w:pPr>
      <w:r>
        <w:separator/>
      </w:r>
    </w:p>
  </w:footnote>
  <w:footnote w:type="continuationSeparator" w:id="0">
    <w:p w14:paraId="77E8F87C" w14:textId="77777777" w:rsidR="004944CA" w:rsidRDefault="004944CA" w:rsidP="007344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E0ADE"/>
    <w:multiLevelType w:val="hybridMultilevel"/>
    <w:tmpl w:val="1F207E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D50205"/>
    <w:multiLevelType w:val="multilevel"/>
    <w:tmpl w:val="4DEE0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B654E0"/>
    <w:multiLevelType w:val="hybridMultilevel"/>
    <w:tmpl w:val="CB4A8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E0678"/>
    <w:multiLevelType w:val="hybridMultilevel"/>
    <w:tmpl w:val="CA70B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8021B"/>
    <w:multiLevelType w:val="multilevel"/>
    <w:tmpl w:val="DF4A9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0D9335F"/>
    <w:multiLevelType w:val="hybridMultilevel"/>
    <w:tmpl w:val="8BDC0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5359E"/>
    <w:multiLevelType w:val="multilevel"/>
    <w:tmpl w:val="46BE6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44B4D8B"/>
    <w:multiLevelType w:val="hybridMultilevel"/>
    <w:tmpl w:val="A7529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332490"/>
    <w:multiLevelType w:val="multilevel"/>
    <w:tmpl w:val="9DFA2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E107CF4"/>
    <w:multiLevelType w:val="hybridMultilevel"/>
    <w:tmpl w:val="735AC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9549780">
    <w:abstractNumId w:val="1"/>
  </w:num>
  <w:num w:numId="2" w16cid:durableId="468596238">
    <w:abstractNumId w:val="6"/>
  </w:num>
  <w:num w:numId="3" w16cid:durableId="1547330753">
    <w:abstractNumId w:val="8"/>
  </w:num>
  <w:num w:numId="4" w16cid:durableId="1304190815">
    <w:abstractNumId w:val="4"/>
  </w:num>
  <w:num w:numId="5" w16cid:durableId="1383940734">
    <w:abstractNumId w:val="2"/>
  </w:num>
  <w:num w:numId="6" w16cid:durableId="1543327775">
    <w:abstractNumId w:val="0"/>
  </w:num>
  <w:num w:numId="7" w16cid:durableId="893197010">
    <w:abstractNumId w:val="5"/>
  </w:num>
  <w:num w:numId="8" w16cid:durableId="2131702872">
    <w:abstractNumId w:val="7"/>
  </w:num>
  <w:num w:numId="9" w16cid:durableId="1483815639">
    <w:abstractNumId w:val="9"/>
  </w:num>
  <w:num w:numId="10" w16cid:durableId="16534883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6DC"/>
    <w:rsid w:val="00073926"/>
    <w:rsid w:val="000B6B42"/>
    <w:rsid w:val="000C0CFE"/>
    <w:rsid w:val="000C4144"/>
    <w:rsid w:val="000C60CB"/>
    <w:rsid w:val="0011357B"/>
    <w:rsid w:val="001571E3"/>
    <w:rsid w:val="00161202"/>
    <w:rsid w:val="00161AFD"/>
    <w:rsid w:val="001975E3"/>
    <w:rsid w:val="001D2680"/>
    <w:rsid w:val="001E0AD3"/>
    <w:rsid w:val="00222868"/>
    <w:rsid w:val="00222E02"/>
    <w:rsid w:val="0023437C"/>
    <w:rsid w:val="00276923"/>
    <w:rsid w:val="0028732E"/>
    <w:rsid w:val="002B5342"/>
    <w:rsid w:val="002B730B"/>
    <w:rsid w:val="002C3856"/>
    <w:rsid w:val="002D7647"/>
    <w:rsid w:val="002E2BC4"/>
    <w:rsid w:val="0030275D"/>
    <w:rsid w:val="00335A5F"/>
    <w:rsid w:val="00335C84"/>
    <w:rsid w:val="0034197F"/>
    <w:rsid w:val="00380FFA"/>
    <w:rsid w:val="003A4225"/>
    <w:rsid w:val="003C3066"/>
    <w:rsid w:val="003F06E4"/>
    <w:rsid w:val="00417766"/>
    <w:rsid w:val="0042796A"/>
    <w:rsid w:val="00455674"/>
    <w:rsid w:val="00462FE5"/>
    <w:rsid w:val="00463BED"/>
    <w:rsid w:val="00471AF7"/>
    <w:rsid w:val="0048460E"/>
    <w:rsid w:val="004944CA"/>
    <w:rsid w:val="004D5E6D"/>
    <w:rsid w:val="004E4739"/>
    <w:rsid w:val="00505B69"/>
    <w:rsid w:val="00530769"/>
    <w:rsid w:val="00536075"/>
    <w:rsid w:val="005368F6"/>
    <w:rsid w:val="00551F6D"/>
    <w:rsid w:val="00572095"/>
    <w:rsid w:val="005800E9"/>
    <w:rsid w:val="005B484C"/>
    <w:rsid w:val="005B4B16"/>
    <w:rsid w:val="005C20C7"/>
    <w:rsid w:val="005E28EF"/>
    <w:rsid w:val="00603A71"/>
    <w:rsid w:val="00692020"/>
    <w:rsid w:val="006944A3"/>
    <w:rsid w:val="006975BE"/>
    <w:rsid w:val="006A6B7B"/>
    <w:rsid w:val="006D0417"/>
    <w:rsid w:val="006D7E39"/>
    <w:rsid w:val="006E5AD6"/>
    <w:rsid w:val="006F25BF"/>
    <w:rsid w:val="00713EE7"/>
    <w:rsid w:val="00726657"/>
    <w:rsid w:val="0073447C"/>
    <w:rsid w:val="00734A90"/>
    <w:rsid w:val="0073751F"/>
    <w:rsid w:val="0077135E"/>
    <w:rsid w:val="007836BC"/>
    <w:rsid w:val="007F18F7"/>
    <w:rsid w:val="007F41F7"/>
    <w:rsid w:val="008062B1"/>
    <w:rsid w:val="00816193"/>
    <w:rsid w:val="0082022A"/>
    <w:rsid w:val="00832528"/>
    <w:rsid w:val="00871920"/>
    <w:rsid w:val="00877535"/>
    <w:rsid w:val="008812AA"/>
    <w:rsid w:val="00882ECF"/>
    <w:rsid w:val="00887D90"/>
    <w:rsid w:val="008C0BB0"/>
    <w:rsid w:val="008E3664"/>
    <w:rsid w:val="00921D28"/>
    <w:rsid w:val="009967F9"/>
    <w:rsid w:val="009D351B"/>
    <w:rsid w:val="00A036DC"/>
    <w:rsid w:val="00A85678"/>
    <w:rsid w:val="00A91002"/>
    <w:rsid w:val="00AD0E6D"/>
    <w:rsid w:val="00AE096C"/>
    <w:rsid w:val="00AF03A1"/>
    <w:rsid w:val="00B43315"/>
    <w:rsid w:val="00B72190"/>
    <w:rsid w:val="00B97C80"/>
    <w:rsid w:val="00BC2A6B"/>
    <w:rsid w:val="00BE5447"/>
    <w:rsid w:val="00C650B8"/>
    <w:rsid w:val="00C833E8"/>
    <w:rsid w:val="00C87D57"/>
    <w:rsid w:val="00CC3E21"/>
    <w:rsid w:val="00CD4A19"/>
    <w:rsid w:val="00CD7D55"/>
    <w:rsid w:val="00CE5BCA"/>
    <w:rsid w:val="00D04C9D"/>
    <w:rsid w:val="00D066FE"/>
    <w:rsid w:val="00D35ADB"/>
    <w:rsid w:val="00D4600E"/>
    <w:rsid w:val="00D558B8"/>
    <w:rsid w:val="00D850F8"/>
    <w:rsid w:val="00D87571"/>
    <w:rsid w:val="00DD7DB7"/>
    <w:rsid w:val="00DF44C8"/>
    <w:rsid w:val="00E20FF1"/>
    <w:rsid w:val="00E27810"/>
    <w:rsid w:val="00E42376"/>
    <w:rsid w:val="00E57E11"/>
    <w:rsid w:val="00E57FFB"/>
    <w:rsid w:val="00E677C2"/>
    <w:rsid w:val="00E77B0C"/>
    <w:rsid w:val="00E82AF6"/>
    <w:rsid w:val="00E95C64"/>
    <w:rsid w:val="00E96649"/>
    <w:rsid w:val="00E97A5B"/>
    <w:rsid w:val="00EC4B74"/>
    <w:rsid w:val="00ED1FB5"/>
    <w:rsid w:val="00ED6FEB"/>
    <w:rsid w:val="00F03F0C"/>
    <w:rsid w:val="00F11786"/>
    <w:rsid w:val="00F16AA7"/>
    <w:rsid w:val="00F47E34"/>
    <w:rsid w:val="00F80084"/>
    <w:rsid w:val="00F8026C"/>
    <w:rsid w:val="00FA2687"/>
    <w:rsid w:val="00FD2EA0"/>
    <w:rsid w:val="00FD3E12"/>
    <w:rsid w:val="00FD41DB"/>
    <w:rsid w:val="00FE0618"/>
    <w:rsid w:val="00FF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45F39"/>
  <w15:chartTrackingRefBased/>
  <w15:docId w15:val="{759FA245-A88B-4841-8D25-8171C4BF8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36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36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36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36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36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36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36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36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36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36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36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36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36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36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36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36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36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36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36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36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36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36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36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36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36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36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36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36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36DC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4E473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769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69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69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69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692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344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47C"/>
  </w:style>
  <w:style w:type="paragraph" w:styleId="Footer">
    <w:name w:val="footer"/>
    <w:basedOn w:val="Normal"/>
    <w:link w:val="FooterChar"/>
    <w:uiPriority w:val="99"/>
    <w:unhideWhenUsed/>
    <w:rsid w:val="007344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4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3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Broward Health</Company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Rooney, Samantha J</dc:creator>
  <cp:keywords/>
  <dc:description/>
  <cp:lastModifiedBy>Sara Stubben</cp:lastModifiedBy>
  <cp:revision>3</cp:revision>
  <dcterms:created xsi:type="dcterms:W3CDTF">2025-09-25T15:50:00Z</dcterms:created>
  <dcterms:modified xsi:type="dcterms:W3CDTF">2025-09-25T19:12:00Z</dcterms:modified>
</cp:coreProperties>
</file>