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9821" w14:textId="026FE87C" w:rsidR="00410AA9" w:rsidRPr="001C31A0" w:rsidRDefault="00410AA9" w:rsidP="009B68D0">
      <w:pPr>
        <w:pBdr>
          <w:bottom w:val="single" w:sz="12" w:space="1" w:color="auto"/>
        </w:pBdr>
        <w:spacing w:line="276" w:lineRule="auto"/>
        <w:jc w:val="center"/>
        <w:rPr>
          <w:rFonts w:cstheme="minorHAnsi"/>
          <w:b/>
          <w:bCs/>
          <w:sz w:val="24"/>
          <w:szCs w:val="24"/>
        </w:rPr>
      </w:pPr>
      <w:r w:rsidRPr="001C31A0">
        <w:rPr>
          <w:rFonts w:cstheme="minorHAnsi"/>
          <w:b/>
          <w:bCs/>
          <w:sz w:val="24"/>
          <w:szCs w:val="24"/>
        </w:rPr>
        <w:t>USF Health Faculty-led Study Abroad Program Proposal</w:t>
      </w:r>
    </w:p>
    <w:p w14:paraId="5BEA2910" w14:textId="1AED4FA4" w:rsidR="009B68D0" w:rsidRPr="001C31A0" w:rsidRDefault="00410AA9" w:rsidP="009B68D0">
      <w:pPr>
        <w:spacing w:line="276" w:lineRule="auto"/>
        <w:rPr>
          <w:rFonts w:cstheme="minorHAnsi"/>
        </w:rPr>
      </w:pPr>
      <w:r w:rsidRPr="001C31A0">
        <w:rPr>
          <w:rFonts w:cstheme="minorHAnsi"/>
        </w:rPr>
        <w:t xml:space="preserve">This approval document is required as part of the USF Health Faculty-led Study Abroad Group Program Proposal. </w:t>
      </w:r>
    </w:p>
    <w:p w14:paraId="5D798B99" w14:textId="6B0A33C8" w:rsidR="009B68D0" w:rsidRPr="001C31A0" w:rsidRDefault="009B68D0" w:rsidP="009B68D0">
      <w:pPr>
        <w:spacing w:line="276" w:lineRule="auto"/>
        <w:rPr>
          <w:rFonts w:cstheme="minorHAnsi"/>
          <w:color w:val="C00000"/>
        </w:rPr>
      </w:pPr>
      <w:r w:rsidRPr="001C31A0">
        <w:rPr>
          <w:rFonts w:cstheme="minorHAnsi"/>
        </w:rPr>
        <w:t xml:space="preserve">Please submit the completed and </w:t>
      </w:r>
      <w:r w:rsidRPr="00A70AD2">
        <w:rPr>
          <w:rFonts w:cstheme="minorHAnsi"/>
          <w:b/>
          <w:bCs/>
          <w:u w:val="single"/>
        </w:rPr>
        <w:t>unsigned</w:t>
      </w:r>
      <w:r w:rsidRPr="001C31A0">
        <w:rPr>
          <w:rFonts w:cstheme="minorHAnsi"/>
        </w:rPr>
        <w:t xml:space="preserve"> form to </w:t>
      </w:r>
      <w:hyperlink r:id="rId8" w:history="1">
        <w:r w:rsidRPr="001C31A0">
          <w:rPr>
            <w:rStyle w:val="Hyperlink"/>
            <w:rFonts w:cstheme="minorHAnsi"/>
          </w:rPr>
          <w:t>healthglobal@usf.edu</w:t>
        </w:r>
      </w:hyperlink>
      <w:r w:rsidRPr="001C31A0">
        <w:rPr>
          <w:rFonts w:cstheme="minorHAnsi"/>
        </w:rPr>
        <w:t xml:space="preserve">  </w:t>
      </w:r>
      <w:r w:rsidRPr="001C31A0">
        <w:rPr>
          <w:rFonts w:cstheme="minorHAnsi"/>
          <w:color w:val="C00000"/>
        </w:rPr>
        <w:t>Signatures on this document do not constitute final travel approval.</w:t>
      </w:r>
    </w:p>
    <w:p w14:paraId="1A369F83" w14:textId="66FEF13C" w:rsidR="00410AA9" w:rsidRPr="001C31A0" w:rsidRDefault="00410AA9" w:rsidP="009B68D0">
      <w:pPr>
        <w:spacing w:line="276" w:lineRule="auto"/>
        <w:rPr>
          <w:rFonts w:cstheme="minorHAnsi"/>
        </w:rPr>
      </w:pPr>
      <w:r w:rsidRPr="001C31A0">
        <w:rPr>
          <w:rFonts w:cstheme="minorHAnsi"/>
        </w:rPr>
        <w:t>Departments and Colleges may deny a proposal moving forward if it does not fit with their internationalization plan.</w:t>
      </w:r>
    </w:p>
    <w:tbl>
      <w:tblPr>
        <w:tblStyle w:val="TableGrid"/>
        <w:tblW w:w="9540" w:type="dxa"/>
        <w:tblInd w:w="-95" w:type="dxa"/>
        <w:tblLayout w:type="fixed"/>
        <w:tblLook w:val="04A0" w:firstRow="1" w:lastRow="0" w:firstColumn="1" w:lastColumn="0" w:noHBand="0" w:noVBand="1"/>
      </w:tblPr>
      <w:tblGrid>
        <w:gridCol w:w="2970"/>
        <w:gridCol w:w="6570"/>
      </w:tblGrid>
      <w:tr w:rsidR="00410AA9" w:rsidRPr="001C31A0" w14:paraId="6E8EC5F3" w14:textId="77777777" w:rsidTr="003D59BD">
        <w:tc>
          <w:tcPr>
            <w:tcW w:w="9540" w:type="dxa"/>
            <w:gridSpan w:val="2"/>
            <w:shd w:val="clear" w:color="auto" w:fill="auto"/>
          </w:tcPr>
          <w:p w14:paraId="4FC25DA1" w14:textId="479BBF08" w:rsidR="00740DA1" w:rsidRPr="001C31A0" w:rsidRDefault="00410AA9" w:rsidP="003D59BD">
            <w:pPr>
              <w:jc w:val="center"/>
              <w:rPr>
                <w:rFonts w:cstheme="minorHAnsi"/>
                <w:b/>
                <w:bCs/>
                <w:sz w:val="24"/>
                <w:szCs w:val="24"/>
              </w:rPr>
            </w:pPr>
            <w:r w:rsidRPr="001C31A0">
              <w:rPr>
                <w:rFonts w:cstheme="minorHAnsi"/>
                <w:b/>
                <w:bCs/>
                <w:sz w:val="24"/>
                <w:szCs w:val="24"/>
              </w:rPr>
              <w:t>USF Health Faculty-led Study Abroad Program Proposal Information</w:t>
            </w:r>
          </w:p>
        </w:tc>
      </w:tr>
      <w:tr w:rsidR="00410AA9" w:rsidRPr="001C31A0" w14:paraId="6C08EE0A" w14:textId="77777777" w:rsidTr="003D59BD">
        <w:tc>
          <w:tcPr>
            <w:tcW w:w="9540" w:type="dxa"/>
            <w:gridSpan w:val="2"/>
          </w:tcPr>
          <w:p w14:paraId="13E5A573" w14:textId="24403DCC" w:rsidR="00DD79B7" w:rsidRPr="001C31A0" w:rsidRDefault="00410AA9" w:rsidP="007E167C">
            <w:pPr>
              <w:jc w:val="center"/>
              <w:rPr>
                <w:rFonts w:cstheme="minorHAnsi"/>
                <w:b/>
                <w:bCs/>
                <w:sz w:val="24"/>
                <w:szCs w:val="24"/>
              </w:rPr>
            </w:pPr>
            <w:r w:rsidRPr="001C31A0">
              <w:rPr>
                <w:rFonts w:cstheme="minorHAnsi"/>
                <w:b/>
                <w:bCs/>
                <w:sz w:val="24"/>
                <w:szCs w:val="24"/>
              </w:rPr>
              <w:t>General Program Information</w:t>
            </w:r>
          </w:p>
        </w:tc>
      </w:tr>
      <w:tr w:rsidR="00410AA9" w:rsidRPr="001C31A0" w14:paraId="693E8348" w14:textId="77777777" w:rsidTr="003D59BD">
        <w:tc>
          <w:tcPr>
            <w:tcW w:w="2970" w:type="dxa"/>
          </w:tcPr>
          <w:p w14:paraId="764CDAA8" w14:textId="559CF649" w:rsidR="00410AA9" w:rsidRPr="001C31A0" w:rsidRDefault="00410AA9" w:rsidP="00410AA9">
            <w:pPr>
              <w:rPr>
                <w:rFonts w:cstheme="minorHAnsi"/>
              </w:rPr>
            </w:pPr>
            <w:r w:rsidRPr="004F32F0">
              <w:rPr>
                <w:rFonts w:cstheme="minorHAnsi"/>
                <w:sz w:val="24"/>
                <w:szCs w:val="24"/>
              </w:rPr>
              <w:t xml:space="preserve">Study </w:t>
            </w:r>
            <w:r w:rsidR="00140D2D" w:rsidRPr="004F32F0">
              <w:rPr>
                <w:rFonts w:cstheme="minorHAnsi"/>
                <w:sz w:val="24"/>
                <w:szCs w:val="24"/>
              </w:rPr>
              <w:t>Abroad Course Name and Number:</w:t>
            </w:r>
          </w:p>
        </w:tc>
        <w:tc>
          <w:tcPr>
            <w:tcW w:w="6570" w:type="dxa"/>
          </w:tcPr>
          <w:p w14:paraId="160E9D49" w14:textId="77777777" w:rsidR="00410AA9" w:rsidRPr="001C31A0" w:rsidRDefault="00410AA9" w:rsidP="00410AA9">
            <w:pPr>
              <w:rPr>
                <w:rFonts w:cstheme="minorHAnsi"/>
              </w:rPr>
            </w:pPr>
          </w:p>
          <w:p w14:paraId="7D6D6812" w14:textId="1970C3A7" w:rsidR="00410AA9" w:rsidRPr="001C31A0" w:rsidRDefault="00410AA9" w:rsidP="00410AA9">
            <w:pPr>
              <w:rPr>
                <w:rFonts w:cstheme="minorHAnsi"/>
              </w:rPr>
            </w:pPr>
          </w:p>
        </w:tc>
      </w:tr>
      <w:tr w:rsidR="00410AA9" w:rsidRPr="001C31A0" w14:paraId="2D263252" w14:textId="77777777" w:rsidTr="003D59BD">
        <w:tc>
          <w:tcPr>
            <w:tcW w:w="2970" w:type="dxa"/>
          </w:tcPr>
          <w:p w14:paraId="1E3F4E08" w14:textId="4C223A9D" w:rsidR="00410AA9" w:rsidRPr="004F32F0" w:rsidRDefault="00410AA9" w:rsidP="00410AA9">
            <w:pPr>
              <w:rPr>
                <w:rFonts w:cstheme="minorHAnsi"/>
                <w:sz w:val="24"/>
                <w:szCs w:val="24"/>
              </w:rPr>
            </w:pPr>
            <w:r w:rsidRPr="004F32F0">
              <w:rPr>
                <w:rFonts w:cstheme="minorHAnsi"/>
                <w:sz w:val="24"/>
                <w:szCs w:val="24"/>
              </w:rPr>
              <w:t xml:space="preserve">Program </w:t>
            </w:r>
            <w:r w:rsidR="00F03867" w:rsidRPr="004F32F0">
              <w:rPr>
                <w:rFonts w:cstheme="minorHAnsi"/>
                <w:sz w:val="24"/>
                <w:szCs w:val="24"/>
              </w:rPr>
              <w:t>T</w:t>
            </w:r>
            <w:r w:rsidRPr="004F32F0">
              <w:rPr>
                <w:rFonts w:cstheme="minorHAnsi"/>
                <w:sz w:val="24"/>
                <w:szCs w:val="24"/>
              </w:rPr>
              <w:t>erm</w:t>
            </w:r>
            <w:r w:rsidR="0014382E" w:rsidRPr="004F32F0">
              <w:rPr>
                <w:rFonts w:cstheme="minorHAnsi"/>
                <w:sz w:val="24"/>
                <w:szCs w:val="24"/>
              </w:rPr>
              <w:t>:</w:t>
            </w:r>
            <w:r w:rsidRPr="004F32F0">
              <w:rPr>
                <w:rFonts w:cstheme="minorHAnsi"/>
                <w:sz w:val="24"/>
                <w:szCs w:val="24"/>
              </w:rPr>
              <w:t xml:space="preserve"> </w:t>
            </w:r>
          </w:p>
        </w:tc>
        <w:tc>
          <w:tcPr>
            <w:tcW w:w="6570" w:type="dxa"/>
          </w:tcPr>
          <w:p w14:paraId="3EC03A5B" w14:textId="084BAF65" w:rsidR="00410AA9" w:rsidRPr="004F32F0" w:rsidRDefault="00000000" w:rsidP="00410AA9">
            <w:pPr>
              <w:rPr>
                <w:rFonts w:eastAsia="Franklin Gothic Medium" w:cstheme="minorHAnsi"/>
                <w:sz w:val="24"/>
                <w:szCs w:val="24"/>
              </w:rPr>
            </w:pPr>
            <w:sdt>
              <w:sdtPr>
                <w:rPr>
                  <w:rFonts w:eastAsia="Franklin Gothic Medium" w:cstheme="minorHAnsi"/>
                  <w:sz w:val="24"/>
                  <w:szCs w:val="24"/>
                </w:rPr>
                <w:id w:val="-512308971"/>
                <w14:checkbox>
                  <w14:checked w14:val="0"/>
                  <w14:checkedState w14:val="2612" w14:font="MS Gothic"/>
                  <w14:uncheckedState w14:val="2610" w14:font="MS Gothic"/>
                </w14:checkbox>
              </w:sdtPr>
              <w:sdtContent>
                <w:r w:rsidR="00410AA9" w:rsidRPr="004F32F0">
                  <w:rPr>
                    <w:rFonts w:ascii="Segoe UI Symbol" w:eastAsia="MS Mincho" w:hAnsi="Segoe UI Symbol" w:cs="Segoe UI Symbol"/>
                    <w:sz w:val="24"/>
                    <w:szCs w:val="24"/>
                  </w:rPr>
                  <w:t>☐</w:t>
                </w:r>
              </w:sdtContent>
            </w:sdt>
            <w:r w:rsidR="00410AA9" w:rsidRPr="004F32F0">
              <w:rPr>
                <w:rFonts w:eastAsia="Franklin Gothic Medium" w:cstheme="minorHAnsi"/>
                <w:sz w:val="24"/>
                <w:szCs w:val="24"/>
              </w:rPr>
              <w:t xml:space="preserve"> Fa</w:t>
            </w:r>
            <w:r w:rsidR="00410AA9" w:rsidRPr="004F32F0">
              <w:rPr>
                <w:rFonts w:eastAsia="Franklin Gothic Medium" w:cstheme="minorHAnsi"/>
                <w:spacing w:val="-1"/>
                <w:sz w:val="24"/>
                <w:szCs w:val="24"/>
              </w:rPr>
              <w:t>ll</w:t>
            </w:r>
            <w:r w:rsidR="00410AA9" w:rsidRPr="004F32F0">
              <w:rPr>
                <w:rFonts w:eastAsia="Franklin Gothic Medium" w:cstheme="minorHAnsi"/>
                <w:sz w:val="24"/>
                <w:szCs w:val="24"/>
              </w:rPr>
              <w:tab/>
              <w:t xml:space="preserve">               </w:t>
            </w:r>
            <w:sdt>
              <w:sdtPr>
                <w:rPr>
                  <w:rFonts w:eastAsia="Franklin Gothic Medium" w:cstheme="minorHAnsi"/>
                  <w:spacing w:val="-7"/>
                  <w:sz w:val="24"/>
                  <w:szCs w:val="24"/>
                </w:rPr>
                <w:id w:val="-1582136637"/>
                <w14:checkbox>
                  <w14:checked w14:val="0"/>
                  <w14:checkedState w14:val="2612" w14:font="MS Gothic"/>
                  <w14:uncheckedState w14:val="2610" w14:font="MS Gothic"/>
                </w14:checkbox>
              </w:sdtPr>
              <w:sdtContent>
                <w:r w:rsidR="00410AA9" w:rsidRPr="004F32F0">
                  <w:rPr>
                    <w:rFonts w:ascii="Segoe UI Symbol" w:eastAsia="MS Gothic" w:hAnsi="Segoe UI Symbol" w:cs="Segoe UI Symbol"/>
                    <w:spacing w:val="-7"/>
                    <w:sz w:val="24"/>
                    <w:szCs w:val="24"/>
                  </w:rPr>
                  <w:t>☐</w:t>
                </w:r>
              </w:sdtContent>
            </w:sdt>
            <w:r w:rsidR="00410AA9" w:rsidRPr="004F32F0">
              <w:rPr>
                <w:rFonts w:eastAsia="Franklin Gothic Medium" w:cstheme="minorHAnsi"/>
                <w:sz w:val="24"/>
                <w:szCs w:val="24"/>
              </w:rPr>
              <w:t xml:space="preserve"> Spring     </w:t>
            </w:r>
          </w:p>
          <w:p w14:paraId="6F8B8560" w14:textId="0784CDF3" w:rsidR="00410AA9" w:rsidRPr="004F32F0" w:rsidRDefault="00000000" w:rsidP="00410AA9">
            <w:pPr>
              <w:rPr>
                <w:rFonts w:eastAsia="Franklin Gothic Medium" w:cstheme="minorHAnsi"/>
                <w:sz w:val="24"/>
                <w:szCs w:val="24"/>
              </w:rPr>
            </w:pPr>
            <w:sdt>
              <w:sdtPr>
                <w:rPr>
                  <w:rFonts w:eastAsia="Franklin Gothic Medium" w:cstheme="minorHAnsi"/>
                  <w:sz w:val="24"/>
                  <w:szCs w:val="24"/>
                </w:rPr>
                <w:id w:val="-1059627889"/>
                <w14:checkbox>
                  <w14:checked w14:val="0"/>
                  <w14:checkedState w14:val="2612" w14:font="MS Gothic"/>
                  <w14:uncheckedState w14:val="2610" w14:font="MS Gothic"/>
                </w14:checkbox>
              </w:sdtPr>
              <w:sdtContent>
                <w:r w:rsidR="00410AA9" w:rsidRPr="004F32F0">
                  <w:rPr>
                    <w:rFonts w:ascii="Segoe UI Symbol" w:eastAsia="MS Mincho" w:hAnsi="Segoe UI Symbol" w:cs="Segoe UI Symbol"/>
                    <w:sz w:val="24"/>
                    <w:szCs w:val="24"/>
                  </w:rPr>
                  <w:t>☐</w:t>
                </w:r>
              </w:sdtContent>
            </w:sdt>
            <w:r w:rsidR="00410AA9" w:rsidRPr="004F32F0">
              <w:rPr>
                <w:rFonts w:eastAsia="Franklin Gothic Medium" w:cstheme="minorHAnsi"/>
                <w:spacing w:val="2"/>
                <w:sz w:val="24"/>
                <w:szCs w:val="24"/>
              </w:rPr>
              <w:t xml:space="preserve"> S</w:t>
            </w:r>
            <w:r w:rsidR="00410AA9" w:rsidRPr="004F32F0">
              <w:rPr>
                <w:rFonts w:eastAsia="Franklin Gothic Medium" w:cstheme="minorHAnsi"/>
                <w:sz w:val="24"/>
                <w:szCs w:val="24"/>
              </w:rPr>
              <w:t>ummer</w:t>
            </w:r>
            <w:r w:rsidR="00410AA9" w:rsidRPr="004F32F0">
              <w:rPr>
                <w:rFonts w:eastAsia="Franklin Gothic Medium" w:cstheme="minorHAnsi"/>
                <w:spacing w:val="-5"/>
                <w:sz w:val="24"/>
                <w:szCs w:val="24"/>
              </w:rPr>
              <w:t xml:space="preserve">     </w:t>
            </w:r>
            <w:r w:rsidR="005045E7" w:rsidRPr="004F32F0">
              <w:rPr>
                <w:rFonts w:eastAsia="Franklin Gothic Medium" w:cstheme="minorHAnsi"/>
                <w:spacing w:val="-5"/>
                <w:sz w:val="24"/>
                <w:szCs w:val="24"/>
              </w:rPr>
              <w:t xml:space="preserve"> </w:t>
            </w:r>
            <w:r w:rsidR="00410AA9" w:rsidRPr="004F32F0">
              <w:rPr>
                <w:rFonts w:eastAsia="Franklin Gothic Medium" w:cstheme="minorHAnsi"/>
                <w:spacing w:val="-5"/>
                <w:sz w:val="24"/>
                <w:szCs w:val="24"/>
              </w:rPr>
              <w:t xml:space="preserve">    </w:t>
            </w:r>
            <w:sdt>
              <w:sdtPr>
                <w:rPr>
                  <w:rFonts w:eastAsia="Franklin Gothic Medium" w:cstheme="minorHAnsi"/>
                  <w:sz w:val="24"/>
                  <w:szCs w:val="24"/>
                </w:rPr>
                <w:id w:val="913440785"/>
                <w14:checkbox>
                  <w14:checked w14:val="0"/>
                  <w14:checkedState w14:val="2612" w14:font="MS Gothic"/>
                  <w14:uncheckedState w14:val="2610" w14:font="MS Gothic"/>
                </w14:checkbox>
              </w:sdtPr>
              <w:sdtContent>
                <w:r w:rsidR="005045E7" w:rsidRPr="004F32F0">
                  <w:rPr>
                    <w:rFonts w:ascii="Segoe UI Symbol" w:eastAsia="MS Gothic" w:hAnsi="Segoe UI Symbol" w:cs="Segoe UI Symbol"/>
                    <w:sz w:val="24"/>
                    <w:szCs w:val="24"/>
                  </w:rPr>
                  <w:t>☐</w:t>
                </w:r>
              </w:sdtContent>
            </w:sdt>
            <w:r w:rsidR="00410AA9" w:rsidRPr="004F32F0">
              <w:rPr>
                <w:rFonts w:eastAsia="Franklin Gothic Medium" w:cstheme="minorHAnsi"/>
                <w:sz w:val="24"/>
                <w:szCs w:val="24"/>
              </w:rPr>
              <w:t xml:space="preserve"> Year________</w:t>
            </w:r>
          </w:p>
          <w:p w14:paraId="7DA13975" w14:textId="77777777" w:rsidR="00410AA9" w:rsidRPr="004F32F0" w:rsidRDefault="00410AA9" w:rsidP="00410AA9">
            <w:pPr>
              <w:rPr>
                <w:rFonts w:cstheme="minorHAnsi"/>
                <w:sz w:val="24"/>
                <w:szCs w:val="24"/>
              </w:rPr>
            </w:pPr>
          </w:p>
        </w:tc>
      </w:tr>
      <w:tr w:rsidR="00410AA9" w:rsidRPr="001C31A0" w14:paraId="6947A334" w14:textId="77777777" w:rsidTr="003D59BD">
        <w:tc>
          <w:tcPr>
            <w:tcW w:w="2970" w:type="dxa"/>
          </w:tcPr>
          <w:p w14:paraId="5F86FAAE" w14:textId="21FF3BE0" w:rsidR="00410AA9" w:rsidRPr="004F32F0" w:rsidRDefault="00410AA9" w:rsidP="00410AA9">
            <w:pPr>
              <w:rPr>
                <w:rFonts w:cstheme="minorHAnsi"/>
                <w:sz w:val="24"/>
                <w:szCs w:val="24"/>
              </w:rPr>
            </w:pPr>
            <w:r w:rsidRPr="004F32F0">
              <w:rPr>
                <w:rFonts w:cstheme="minorHAnsi"/>
                <w:sz w:val="24"/>
                <w:szCs w:val="24"/>
              </w:rPr>
              <w:t>Program Start Date</w:t>
            </w:r>
            <w:r w:rsidR="0014382E" w:rsidRPr="004F32F0">
              <w:rPr>
                <w:rFonts w:cstheme="minorHAnsi"/>
                <w:sz w:val="24"/>
                <w:szCs w:val="24"/>
              </w:rPr>
              <w:t>:</w:t>
            </w:r>
          </w:p>
          <w:p w14:paraId="2D652E29" w14:textId="22DFE9AE" w:rsidR="00410AA9" w:rsidRPr="004F32F0" w:rsidRDefault="00410AA9" w:rsidP="00410AA9">
            <w:pPr>
              <w:rPr>
                <w:rFonts w:cstheme="minorHAnsi"/>
                <w:sz w:val="24"/>
                <w:szCs w:val="24"/>
              </w:rPr>
            </w:pPr>
            <w:r w:rsidRPr="004F32F0">
              <w:rPr>
                <w:rFonts w:cstheme="minorHAnsi"/>
                <w:sz w:val="24"/>
                <w:szCs w:val="24"/>
              </w:rPr>
              <w:t>(MM/DD/YY)</w:t>
            </w:r>
          </w:p>
        </w:tc>
        <w:tc>
          <w:tcPr>
            <w:tcW w:w="6570" w:type="dxa"/>
          </w:tcPr>
          <w:p w14:paraId="3496D637" w14:textId="77777777" w:rsidR="00410AA9" w:rsidRPr="004F32F0" w:rsidRDefault="00410AA9" w:rsidP="00410AA9">
            <w:pPr>
              <w:rPr>
                <w:rFonts w:cstheme="minorHAnsi"/>
                <w:sz w:val="24"/>
                <w:szCs w:val="24"/>
              </w:rPr>
            </w:pPr>
          </w:p>
          <w:p w14:paraId="1DA8A17B" w14:textId="49B4B52A" w:rsidR="00410AA9" w:rsidRPr="004F32F0" w:rsidRDefault="00410AA9" w:rsidP="00410AA9">
            <w:pPr>
              <w:rPr>
                <w:rFonts w:cstheme="minorHAnsi"/>
                <w:sz w:val="24"/>
                <w:szCs w:val="24"/>
              </w:rPr>
            </w:pPr>
          </w:p>
        </w:tc>
      </w:tr>
      <w:tr w:rsidR="00410AA9" w:rsidRPr="001C31A0" w14:paraId="25CF4A6D" w14:textId="77777777" w:rsidTr="003D59BD">
        <w:tc>
          <w:tcPr>
            <w:tcW w:w="2970" w:type="dxa"/>
          </w:tcPr>
          <w:p w14:paraId="3A2BE7AE" w14:textId="57A8C203" w:rsidR="00410AA9" w:rsidRPr="004F32F0" w:rsidRDefault="00410AA9" w:rsidP="00410AA9">
            <w:pPr>
              <w:rPr>
                <w:rFonts w:cstheme="minorHAnsi"/>
                <w:sz w:val="24"/>
                <w:szCs w:val="24"/>
              </w:rPr>
            </w:pPr>
            <w:r w:rsidRPr="004F32F0">
              <w:rPr>
                <w:rFonts w:cstheme="minorHAnsi"/>
                <w:sz w:val="24"/>
                <w:szCs w:val="24"/>
              </w:rPr>
              <w:t>Program End Date</w:t>
            </w:r>
            <w:r w:rsidR="0014382E" w:rsidRPr="004F32F0">
              <w:rPr>
                <w:rFonts w:cstheme="minorHAnsi"/>
                <w:sz w:val="24"/>
                <w:szCs w:val="24"/>
              </w:rPr>
              <w:t>:</w:t>
            </w:r>
          </w:p>
          <w:p w14:paraId="7C4CF294" w14:textId="275C71F9" w:rsidR="00410AA9" w:rsidRPr="004F32F0" w:rsidRDefault="00410AA9" w:rsidP="00410AA9">
            <w:pPr>
              <w:rPr>
                <w:rFonts w:cstheme="minorHAnsi"/>
                <w:sz w:val="24"/>
                <w:szCs w:val="24"/>
              </w:rPr>
            </w:pPr>
            <w:r w:rsidRPr="004F32F0">
              <w:rPr>
                <w:rFonts w:cstheme="minorHAnsi"/>
                <w:sz w:val="24"/>
                <w:szCs w:val="24"/>
              </w:rPr>
              <w:t>(MM/DD</w:t>
            </w:r>
            <w:r w:rsidR="0014382E" w:rsidRPr="004F32F0">
              <w:rPr>
                <w:rFonts w:cstheme="minorHAnsi"/>
                <w:sz w:val="24"/>
                <w:szCs w:val="24"/>
              </w:rPr>
              <w:t>/</w:t>
            </w:r>
            <w:r w:rsidRPr="004F32F0">
              <w:rPr>
                <w:rFonts w:cstheme="minorHAnsi"/>
                <w:sz w:val="24"/>
                <w:szCs w:val="24"/>
              </w:rPr>
              <w:t>YY)</w:t>
            </w:r>
          </w:p>
        </w:tc>
        <w:tc>
          <w:tcPr>
            <w:tcW w:w="6570" w:type="dxa"/>
          </w:tcPr>
          <w:p w14:paraId="2F031F2A" w14:textId="77777777" w:rsidR="00410AA9" w:rsidRPr="004F32F0" w:rsidRDefault="00410AA9" w:rsidP="00410AA9">
            <w:pPr>
              <w:rPr>
                <w:rFonts w:cstheme="minorHAnsi"/>
                <w:sz w:val="24"/>
                <w:szCs w:val="24"/>
              </w:rPr>
            </w:pPr>
          </w:p>
        </w:tc>
      </w:tr>
      <w:tr w:rsidR="00410AA9" w:rsidRPr="001C31A0" w14:paraId="7B1CBBCA" w14:textId="77777777" w:rsidTr="003D59BD">
        <w:tc>
          <w:tcPr>
            <w:tcW w:w="2970" w:type="dxa"/>
          </w:tcPr>
          <w:p w14:paraId="5D151051" w14:textId="61A6B1C6" w:rsidR="00410AA9" w:rsidRPr="004F32F0" w:rsidRDefault="00410AA9" w:rsidP="00410AA9">
            <w:pPr>
              <w:rPr>
                <w:rFonts w:cstheme="minorHAnsi"/>
                <w:sz w:val="24"/>
                <w:szCs w:val="24"/>
              </w:rPr>
            </w:pPr>
            <w:r w:rsidRPr="004F32F0">
              <w:rPr>
                <w:rFonts w:cstheme="minorHAnsi"/>
                <w:sz w:val="24"/>
                <w:szCs w:val="24"/>
              </w:rPr>
              <w:t xml:space="preserve">Program </w:t>
            </w:r>
            <w:r w:rsidR="0014382E" w:rsidRPr="004F32F0">
              <w:rPr>
                <w:rFonts w:cstheme="minorHAnsi"/>
                <w:sz w:val="24"/>
                <w:szCs w:val="24"/>
              </w:rPr>
              <w:t>l</w:t>
            </w:r>
            <w:r w:rsidRPr="004F32F0">
              <w:rPr>
                <w:rFonts w:cstheme="minorHAnsi"/>
                <w:sz w:val="24"/>
                <w:szCs w:val="24"/>
              </w:rPr>
              <w:t>ocation(s)</w:t>
            </w:r>
            <w:r w:rsidR="0014382E" w:rsidRPr="004F32F0">
              <w:rPr>
                <w:rFonts w:cstheme="minorHAnsi"/>
                <w:sz w:val="24"/>
                <w:szCs w:val="24"/>
              </w:rPr>
              <w:t>:</w:t>
            </w:r>
          </w:p>
          <w:p w14:paraId="1228A617" w14:textId="77777777" w:rsidR="00410AA9" w:rsidRPr="004F32F0" w:rsidRDefault="00410AA9" w:rsidP="00410AA9">
            <w:pPr>
              <w:rPr>
                <w:rFonts w:cstheme="minorHAnsi"/>
                <w:i/>
                <w:iCs/>
                <w:sz w:val="24"/>
                <w:szCs w:val="24"/>
              </w:rPr>
            </w:pPr>
            <w:r w:rsidRPr="004F32F0">
              <w:rPr>
                <w:rFonts w:cstheme="minorHAnsi"/>
                <w:i/>
                <w:iCs/>
                <w:sz w:val="24"/>
                <w:szCs w:val="24"/>
              </w:rPr>
              <w:t>list all cities and countries</w:t>
            </w:r>
          </w:p>
          <w:p w14:paraId="1C670BF8" w14:textId="415C6F5A" w:rsidR="00410AA9" w:rsidRPr="004F32F0" w:rsidRDefault="00410AA9" w:rsidP="00410AA9">
            <w:pPr>
              <w:rPr>
                <w:rFonts w:cstheme="minorHAnsi"/>
                <w:i/>
                <w:iCs/>
                <w:sz w:val="24"/>
                <w:szCs w:val="24"/>
              </w:rPr>
            </w:pPr>
          </w:p>
        </w:tc>
        <w:tc>
          <w:tcPr>
            <w:tcW w:w="6570" w:type="dxa"/>
          </w:tcPr>
          <w:p w14:paraId="3842F0CD" w14:textId="77777777" w:rsidR="00410AA9" w:rsidRPr="004F32F0" w:rsidRDefault="00410AA9" w:rsidP="00410AA9">
            <w:pPr>
              <w:rPr>
                <w:rFonts w:cstheme="minorHAnsi"/>
                <w:sz w:val="24"/>
                <w:szCs w:val="24"/>
              </w:rPr>
            </w:pPr>
          </w:p>
        </w:tc>
      </w:tr>
      <w:tr w:rsidR="0014382E" w:rsidRPr="001C31A0" w14:paraId="7DD52F98" w14:textId="77777777" w:rsidTr="003D59BD">
        <w:tc>
          <w:tcPr>
            <w:tcW w:w="2970" w:type="dxa"/>
          </w:tcPr>
          <w:p w14:paraId="668C8A07" w14:textId="77777777" w:rsidR="0014382E" w:rsidRPr="004F32F0" w:rsidRDefault="0014382E" w:rsidP="00410AA9">
            <w:pPr>
              <w:rPr>
                <w:rFonts w:cstheme="minorHAnsi"/>
                <w:sz w:val="24"/>
                <w:szCs w:val="24"/>
              </w:rPr>
            </w:pPr>
            <w:r w:rsidRPr="004F32F0">
              <w:rPr>
                <w:rFonts w:cstheme="minorHAnsi"/>
                <w:sz w:val="24"/>
                <w:szCs w:val="24"/>
              </w:rPr>
              <w:t>Host/partner institution name(s) and address:</w:t>
            </w:r>
          </w:p>
          <w:p w14:paraId="54994589" w14:textId="25952A82" w:rsidR="0014382E" w:rsidRPr="004F32F0" w:rsidRDefault="0014382E" w:rsidP="00410AA9">
            <w:pPr>
              <w:rPr>
                <w:rFonts w:cstheme="minorHAnsi"/>
                <w:sz w:val="24"/>
                <w:szCs w:val="24"/>
              </w:rPr>
            </w:pPr>
          </w:p>
        </w:tc>
        <w:tc>
          <w:tcPr>
            <w:tcW w:w="6570" w:type="dxa"/>
          </w:tcPr>
          <w:p w14:paraId="170D8C89" w14:textId="77777777" w:rsidR="0014382E" w:rsidRPr="004F32F0" w:rsidRDefault="0014382E" w:rsidP="00410AA9">
            <w:pPr>
              <w:rPr>
                <w:rFonts w:cstheme="minorHAnsi"/>
                <w:sz w:val="24"/>
                <w:szCs w:val="24"/>
              </w:rPr>
            </w:pPr>
          </w:p>
        </w:tc>
      </w:tr>
      <w:tr w:rsidR="00410AA9" w:rsidRPr="001C31A0" w14:paraId="7E8F2564" w14:textId="77777777" w:rsidTr="003D59BD">
        <w:tc>
          <w:tcPr>
            <w:tcW w:w="2970" w:type="dxa"/>
          </w:tcPr>
          <w:p w14:paraId="185D33FD" w14:textId="1D78B1E8" w:rsidR="00410AA9" w:rsidRPr="004F32F0" w:rsidRDefault="00410AA9" w:rsidP="00410AA9">
            <w:pPr>
              <w:rPr>
                <w:rFonts w:cstheme="minorHAnsi"/>
                <w:sz w:val="24"/>
                <w:szCs w:val="24"/>
              </w:rPr>
            </w:pPr>
            <w:r w:rsidRPr="004F32F0">
              <w:rPr>
                <w:rFonts w:cstheme="minorHAnsi"/>
                <w:sz w:val="24"/>
                <w:szCs w:val="24"/>
              </w:rPr>
              <w:t>Program is open to (check all that apply)</w:t>
            </w:r>
          </w:p>
        </w:tc>
        <w:tc>
          <w:tcPr>
            <w:tcW w:w="6570" w:type="dxa"/>
          </w:tcPr>
          <w:p w14:paraId="0DD456F0" w14:textId="77777777" w:rsidR="00410AA9" w:rsidRPr="004F32F0" w:rsidRDefault="00000000" w:rsidP="00410AA9">
            <w:pPr>
              <w:rPr>
                <w:rFonts w:eastAsia="Franklin Gothic Medium" w:cstheme="minorHAnsi"/>
                <w:sz w:val="24"/>
                <w:szCs w:val="24"/>
              </w:rPr>
            </w:pPr>
            <w:sdt>
              <w:sdtPr>
                <w:rPr>
                  <w:rFonts w:eastAsia="Franklin Gothic Medium" w:cstheme="minorHAnsi"/>
                  <w:sz w:val="24"/>
                  <w:szCs w:val="24"/>
                </w:rPr>
                <w:id w:val="430942773"/>
                <w14:checkbox>
                  <w14:checked w14:val="0"/>
                  <w14:checkedState w14:val="2612" w14:font="MS Gothic"/>
                  <w14:uncheckedState w14:val="2610" w14:font="MS Gothic"/>
                </w14:checkbox>
              </w:sdtPr>
              <w:sdtContent>
                <w:r w:rsidR="00410AA9" w:rsidRPr="004F32F0">
                  <w:rPr>
                    <w:rFonts w:ascii="Segoe UI Symbol" w:eastAsia="MS Mincho" w:hAnsi="Segoe UI Symbol" w:cs="Segoe UI Symbol"/>
                    <w:sz w:val="24"/>
                    <w:szCs w:val="24"/>
                  </w:rPr>
                  <w:t>☐</w:t>
                </w:r>
              </w:sdtContent>
            </w:sdt>
            <w:r w:rsidR="00410AA9" w:rsidRPr="004F32F0">
              <w:rPr>
                <w:rFonts w:eastAsia="Franklin Gothic Medium" w:cstheme="minorHAnsi"/>
                <w:sz w:val="24"/>
                <w:szCs w:val="24"/>
              </w:rPr>
              <w:t xml:space="preserve"> Undergraduate students</w:t>
            </w:r>
            <w:r w:rsidR="00410AA9" w:rsidRPr="004F32F0">
              <w:rPr>
                <w:rFonts w:eastAsia="Franklin Gothic Medium" w:cstheme="minorHAnsi"/>
                <w:sz w:val="24"/>
                <w:szCs w:val="24"/>
              </w:rPr>
              <w:tab/>
            </w:r>
            <w:sdt>
              <w:sdtPr>
                <w:rPr>
                  <w:rFonts w:eastAsia="Franklin Gothic Medium" w:cstheme="minorHAnsi"/>
                  <w:spacing w:val="-7"/>
                  <w:sz w:val="24"/>
                  <w:szCs w:val="24"/>
                </w:rPr>
                <w:id w:val="58904439"/>
                <w14:checkbox>
                  <w14:checked w14:val="0"/>
                  <w14:checkedState w14:val="2612" w14:font="MS Gothic"/>
                  <w14:uncheckedState w14:val="2610" w14:font="MS Gothic"/>
                </w14:checkbox>
              </w:sdtPr>
              <w:sdtContent>
                <w:r w:rsidR="00410AA9" w:rsidRPr="004F32F0">
                  <w:rPr>
                    <w:rFonts w:ascii="Segoe UI Symbol" w:eastAsia="MS Gothic" w:hAnsi="Segoe UI Symbol" w:cs="Segoe UI Symbol"/>
                    <w:spacing w:val="-7"/>
                    <w:sz w:val="24"/>
                    <w:szCs w:val="24"/>
                  </w:rPr>
                  <w:t>☐</w:t>
                </w:r>
              </w:sdtContent>
            </w:sdt>
            <w:r w:rsidR="00410AA9" w:rsidRPr="004F32F0">
              <w:rPr>
                <w:rFonts w:eastAsia="Franklin Gothic Medium" w:cstheme="minorHAnsi"/>
                <w:sz w:val="24"/>
                <w:szCs w:val="24"/>
              </w:rPr>
              <w:t xml:space="preserve"> Graduate students</w:t>
            </w:r>
          </w:p>
          <w:p w14:paraId="0C430BDE" w14:textId="77777777" w:rsidR="00410AA9" w:rsidRPr="004F32F0" w:rsidRDefault="00000000" w:rsidP="00410AA9">
            <w:pPr>
              <w:rPr>
                <w:rFonts w:eastAsia="Franklin Gothic Medium" w:cstheme="minorHAnsi"/>
                <w:sz w:val="24"/>
                <w:szCs w:val="24"/>
              </w:rPr>
            </w:pPr>
            <w:sdt>
              <w:sdtPr>
                <w:rPr>
                  <w:rFonts w:eastAsia="Franklin Gothic Medium" w:cstheme="minorHAnsi"/>
                  <w:sz w:val="24"/>
                  <w:szCs w:val="24"/>
                </w:rPr>
                <w:id w:val="351159069"/>
                <w14:checkbox>
                  <w14:checked w14:val="0"/>
                  <w14:checkedState w14:val="2612" w14:font="MS Gothic"/>
                  <w14:uncheckedState w14:val="2610" w14:font="MS Gothic"/>
                </w14:checkbox>
              </w:sdtPr>
              <w:sdtContent>
                <w:r w:rsidR="00410AA9" w:rsidRPr="004F32F0">
                  <w:rPr>
                    <w:rFonts w:ascii="Segoe UI Symbol" w:eastAsia="MS Mincho" w:hAnsi="Segoe UI Symbol" w:cs="Segoe UI Symbol"/>
                    <w:sz w:val="24"/>
                    <w:szCs w:val="24"/>
                  </w:rPr>
                  <w:t>☐</w:t>
                </w:r>
              </w:sdtContent>
            </w:sdt>
            <w:r w:rsidR="00410AA9" w:rsidRPr="004F32F0">
              <w:rPr>
                <w:rFonts w:eastAsia="Franklin Gothic Medium" w:cstheme="minorHAnsi"/>
                <w:sz w:val="24"/>
                <w:szCs w:val="24"/>
              </w:rPr>
              <w:t xml:space="preserve"> Non-major students</w:t>
            </w:r>
          </w:p>
          <w:p w14:paraId="4AA03146" w14:textId="289C38FD" w:rsidR="00410AA9" w:rsidRPr="004F32F0" w:rsidRDefault="00410AA9" w:rsidP="00410AA9">
            <w:pPr>
              <w:rPr>
                <w:rFonts w:cstheme="minorHAnsi"/>
                <w:sz w:val="24"/>
                <w:szCs w:val="24"/>
              </w:rPr>
            </w:pPr>
          </w:p>
        </w:tc>
      </w:tr>
      <w:tr w:rsidR="00410AA9" w:rsidRPr="001C31A0" w14:paraId="75A96BDB" w14:textId="77777777" w:rsidTr="003D59BD">
        <w:tc>
          <w:tcPr>
            <w:tcW w:w="2970" w:type="dxa"/>
          </w:tcPr>
          <w:p w14:paraId="549A5ACC" w14:textId="6FEF2956" w:rsidR="00410AA9" w:rsidRPr="004F32F0" w:rsidRDefault="00410AA9" w:rsidP="00410AA9">
            <w:pPr>
              <w:rPr>
                <w:rFonts w:cstheme="minorHAnsi"/>
                <w:sz w:val="24"/>
                <w:szCs w:val="24"/>
              </w:rPr>
            </w:pPr>
            <w:r w:rsidRPr="004F32F0">
              <w:rPr>
                <w:rFonts w:cstheme="minorHAnsi"/>
                <w:sz w:val="24"/>
                <w:szCs w:val="24"/>
              </w:rPr>
              <w:t xml:space="preserve">Estimated </w:t>
            </w:r>
            <w:r w:rsidR="0014382E" w:rsidRPr="004F32F0">
              <w:rPr>
                <w:rFonts w:cstheme="minorHAnsi"/>
                <w:sz w:val="24"/>
                <w:szCs w:val="24"/>
              </w:rPr>
              <w:t>n</w:t>
            </w:r>
            <w:r w:rsidRPr="004F32F0">
              <w:rPr>
                <w:rFonts w:cstheme="minorHAnsi"/>
                <w:sz w:val="24"/>
                <w:szCs w:val="24"/>
              </w:rPr>
              <w:t>o. of student participants</w:t>
            </w:r>
            <w:r w:rsidR="0014382E" w:rsidRPr="004F32F0">
              <w:rPr>
                <w:rFonts w:cstheme="minorHAnsi"/>
                <w:sz w:val="24"/>
                <w:szCs w:val="24"/>
              </w:rPr>
              <w:t>:</w:t>
            </w:r>
          </w:p>
        </w:tc>
        <w:tc>
          <w:tcPr>
            <w:tcW w:w="6570" w:type="dxa"/>
          </w:tcPr>
          <w:p w14:paraId="409A2C7C" w14:textId="40AE66B6" w:rsidR="00410AA9" w:rsidRPr="004F32F0" w:rsidRDefault="00410AA9" w:rsidP="00410AA9">
            <w:pPr>
              <w:rPr>
                <w:rFonts w:cstheme="minorHAnsi"/>
                <w:sz w:val="24"/>
                <w:szCs w:val="24"/>
              </w:rPr>
            </w:pPr>
          </w:p>
        </w:tc>
      </w:tr>
      <w:tr w:rsidR="00410AA9" w:rsidRPr="001C31A0" w14:paraId="65F99C9D" w14:textId="77777777" w:rsidTr="003D59BD">
        <w:tc>
          <w:tcPr>
            <w:tcW w:w="2970" w:type="dxa"/>
          </w:tcPr>
          <w:p w14:paraId="7F9BB674" w14:textId="5B089779" w:rsidR="00410AA9" w:rsidRPr="004F32F0" w:rsidRDefault="00410AA9" w:rsidP="00410AA9">
            <w:pPr>
              <w:rPr>
                <w:rFonts w:cstheme="minorHAnsi"/>
                <w:sz w:val="24"/>
                <w:szCs w:val="24"/>
              </w:rPr>
            </w:pPr>
            <w:r w:rsidRPr="004F32F0">
              <w:rPr>
                <w:rFonts w:cstheme="minorHAnsi"/>
                <w:sz w:val="24"/>
                <w:szCs w:val="24"/>
              </w:rPr>
              <w:t>Will this experience be credit-bearing?</w:t>
            </w:r>
          </w:p>
        </w:tc>
        <w:tc>
          <w:tcPr>
            <w:tcW w:w="6570" w:type="dxa"/>
          </w:tcPr>
          <w:p w14:paraId="270990EC" w14:textId="60B7BA86" w:rsidR="00410AA9" w:rsidRPr="004F32F0" w:rsidRDefault="00000000" w:rsidP="00410AA9">
            <w:pPr>
              <w:rPr>
                <w:rFonts w:eastAsia="Franklin Gothic Medium" w:cstheme="minorHAnsi"/>
                <w:sz w:val="24"/>
                <w:szCs w:val="24"/>
              </w:rPr>
            </w:pPr>
            <w:sdt>
              <w:sdtPr>
                <w:rPr>
                  <w:rFonts w:eastAsia="Franklin Gothic Medium" w:cstheme="minorHAnsi"/>
                  <w:sz w:val="24"/>
                  <w:szCs w:val="24"/>
                </w:rPr>
                <w:id w:val="-1198852772"/>
                <w14:checkbox>
                  <w14:checked w14:val="0"/>
                  <w14:checkedState w14:val="2612" w14:font="MS Gothic"/>
                  <w14:uncheckedState w14:val="2610" w14:font="MS Gothic"/>
                </w14:checkbox>
              </w:sdtPr>
              <w:sdtContent>
                <w:r w:rsidR="005045E7" w:rsidRPr="004F32F0">
                  <w:rPr>
                    <w:rFonts w:ascii="Segoe UI Symbol" w:eastAsia="MS Gothic" w:hAnsi="Segoe UI Symbol" w:cs="Segoe UI Symbol"/>
                    <w:sz w:val="24"/>
                    <w:szCs w:val="24"/>
                  </w:rPr>
                  <w:t>☐</w:t>
                </w:r>
              </w:sdtContent>
            </w:sdt>
            <w:r w:rsidR="005045E7" w:rsidRPr="004F32F0">
              <w:rPr>
                <w:rFonts w:eastAsia="Franklin Gothic Medium" w:cstheme="minorHAnsi"/>
                <w:sz w:val="24"/>
                <w:szCs w:val="24"/>
              </w:rPr>
              <w:t>Yes</w:t>
            </w:r>
            <w:r w:rsidR="005045E7" w:rsidRPr="004F32F0">
              <w:rPr>
                <w:rFonts w:eastAsia="Franklin Gothic Medium" w:cstheme="minorHAnsi"/>
                <w:spacing w:val="-1"/>
                <w:sz w:val="24"/>
                <w:szCs w:val="24"/>
              </w:rPr>
              <w:t xml:space="preserve">                            </w:t>
            </w:r>
            <w:r w:rsidR="005045E7" w:rsidRPr="004F32F0">
              <w:rPr>
                <w:rFonts w:eastAsia="Franklin Gothic Medium" w:cstheme="minorHAnsi"/>
                <w:sz w:val="24"/>
                <w:szCs w:val="24"/>
              </w:rPr>
              <w:tab/>
            </w:r>
            <w:sdt>
              <w:sdtPr>
                <w:rPr>
                  <w:rFonts w:eastAsia="Franklin Gothic Medium" w:cstheme="minorHAnsi"/>
                  <w:spacing w:val="-7"/>
                  <w:sz w:val="24"/>
                  <w:szCs w:val="24"/>
                </w:rPr>
                <w:id w:val="1243377428"/>
                <w14:checkbox>
                  <w14:checked w14:val="0"/>
                  <w14:checkedState w14:val="2612" w14:font="MS Gothic"/>
                  <w14:uncheckedState w14:val="2610" w14:font="MS Gothic"/>
                </w14:checkbox>
              </w:sdtPr>
              <w:sdtContent>
                <w:r w:rsidR="005045E7" w:rsidRPr="004F32F0">
                  <w:rPr>
                    <w:rFonts w:ascii="Segoe UI Symbol" w:eastAsia="MS Gothic" w:hAnsi="Segoe UI Symbol" w:cs="Segoe UI Symbol"/>
                    <w:spacing w:val="-7"/>
                    <w:sz w:val="24"/>
                    <w:szCs w:val="24"/>
                  </w:rPr>
                  <w:t>☐</w:t>
                </w:r>
              </w:sdtContent>
            </w:sdt>
            <w:r w:rsidR="005045E7" w:rsidRPr="004F32F0">
              <w:rPr>
                <w:rFonts w:eastAsia="Franklin Gothic Medium" w:cstheme="minorHAnsi"/>
                <w:sz w:val="24"/>
                <w:szCs w:val="24"/>
              </w:rPr>
              <w:t xml:space="preserve"> No                   </w:t>
            </w:r>
          </w:p>
          <w:p w14:paraId="782991A6" w14:textId="02C6274A" w:rsidR="00410AA9" w:rsidRPr="004F32F0" w:rsidRDefault="00410AA9" w:rsidP="00410AA9">
            <w:pPr>
              <w:rPr>
                <w:rFonts w:eastAsia="Franklin Gothic Medium" w:cstheme="minorHAnsi"/>
                <w:sz w:val="24"/>
                <w:szCs w:val="24"/>
              </w:rPr>
            </w:pPr>
            <w:r w:rsidRPr="004F32F0">
              <w:rPr>
                <w:rFonts w:eastAsia="Franklin Gothic Medium" w:cstheme="minorHAnsi"/>
                <w:sz w:val="24"/>
                <w:szCs w:val="24"/>
              </w:rPr>
              <w:t xml:space="preserve">If </w:t>
            </w:r>
            <w:r w:rsidR="00440851" w:rsidRPr="004F32F0">
              <w:rPr>
                <w:rFonts w:eastAsia="Franklin Gothic Medium" w:cstheme="minorHAnsi"/>
                <w:sz w:val="24"/>
                <w:szCs w:val="24"/>
              </w:rPr>
              <w:t>yes</w:t>
            </w:r>
            <w:r w:rsidRPr="004F32F0">
              <w:rPr>
                <w:rFonts w:eastAsia="Franklin Gothic Medium" w:cstheme="minorHAnsi"/>
                <w:sz w:val="24"/>
                <w:szCs w:val="24"/>
              </w:rPr>
              <w:t xml:space="preserve">, please describe type of credit offered:    </w:t>
            </w:r>
          </w:p>
          <w:p w14:paraId="13B370C3" w14:textId="77777777" w:rsidR="00410AA9" w:rsidRPr="004F32F0" w:rsidRDefault="00410AA9" w:rsidP="00410AA9">
            <w:pPr>
              <w:rPr>
                <w:rFonts w:cstheme="minorHAnsi"/>
                <w:sz w:val="24"/>
                <w:szCs w:val="24"/>
              </w:rPr>
            </w:pPr>
          </w:p>
        </w:tc>
      </w:tr>
      <w:tr w:rsidR="00410AA9" w:rsidRPr="001C31A0" w14:paraId="0620D1FF" w14:textId="77777777" w:rsidTr="003D59BD">
        <w:tc>
          <w:tcPr>
            <w:tcW w:w="2970" w:type="dxa"/>
          </w:tcPr>
          <w:p w14:paraId="51550B54" w14:textId="77777777" w:rsidR="00410AA9" w:rsidRPr="004F32F0" w:rsidRDefault="00410AA9" w:rsidP="00410AA9">
            <w:pPr>
              <w:rPr>
                <w:rFonts w:cstheme="minorHAnsi"/>
                <w:sz w:val="24"/>
                <w:szCs w:val="24"/>
              </w:rPr>
            </w:pPr>
            <w:r w:rsidRPr="004F32F0">
              <w:rPr>
                <w:rFonts w:cstheme="minorHAnsi"/>
                <w:sz w:val="24"/>
                <w:szCs w:val="24"/>
              </w:rPr>
              <w:t>Source(s) of funding</w:t>
            </w:r>
          </w:p>
          <w:p w14:paraId="33FA2095" w14:textId="4F8F8E5B" w:rsidR="00DD79B7" w:rsidRPr="004F32F0" w:rsidRDefault="00DD79B7" w:rsidP="00410AA9">
            <w:pPr>
              <w:rPr>
                <w:rFonts w:cstheme="minorHAnsi"/>
                <w:sz w:val="24"/>
                <w:szCs w:val="24"/>
              </w:rPr>
            </w:pPr>
          </w:p>
        </w:tc>
        <w:tc>
          <w:tcPr>
            <w:tcW w:w="6570" w:type="dxa"/>
          </w:tcPr>
          <w:p w14:paraId="1DC0BD09" w14:textId="77777777" w:rsidR="00410AA9" w:rsidRPr="004F32F0" w:rsidRDefault="00410AA9" w:rsidP="00410AA9">
            <w:pPr>
              <w:rPr>
                <w:rFonts w:cstheme="minorHAnsi"/>
                <w:sz w:val="24"/>
                <w:szCs w:val="24"/>
              </w:rPr>
            </w:pPr>
          </w:p>
        </w:tc>
      </w:tr>
      <w:tr w:rsidR="00410AA9" w:rsidRPr="001C31A0" w14:paraId="1E9D1CC7" w14:textId="77777777" w:rsidTr="003D59BD">
        <w:tc>
          <w:tcPr>
            <w:tcW w:w="9540" w:type="dxa"/>
            <w:gridSpan w:val="2"/>
            <w:shd w:val="clear" w:color="auto" w:fill="auto"/>
          </w:tcPr>
          <w:p w14:paraId="14440980" w14:textId="20919B1B" w:rsidR="00410AA9" w:rsidRPr="001C31A0" w:rsidRDefault="00410AA9" w:rsidP="00410AA9">
            <w:pPr>
              <w:rPr>
                <w:rFonts w:cstheme="minorHAnsi"/>
                <w:b/>
                <w:bCs/>
                <w:sz w:val="24"/>
                <w:szCs w:val="24"/>
              </w:rPr>
            </w:pPr>
            <w:r w:rsidRPr="001C31A0">
              <w:rPr>
                <w:rFonts w:cstheme="minorHAnsi"/>
                <w:b/>
                <w:bCs/>
                <w:sz w:val="24"/>
                <w:szCs w:val="24"/>
              </w:rPr>
              <w:t>Faculty Leader (Lead Associate Traveler) Information</w:t>
            </w:r>
          </w:p>
          <w:p w14:paraId="0FA6EF2E" w14:textId="77777777" w:rsidR="00410AA9" w:rsidRPr="001C31A0" w:rsidRDefault="00410AA9" w:rsidP="00410AA9">
            <w:pPr>
              <w:rPr>
                <w:rFonts w:eastAsia="Franklin Gothic Medium" w:cstheme="minorHAnsi"/>
              </w:rPr>
            </w:pPr>
            <w:r w:rsidRPr="001C31A0">
              <w:rPr>
                <w:rFonts w:eastAsia="Franklin Gothic Medium" w:cstheme="minorHAnsi"/>
              </w:rPr>
              <w:t>Trip leaders are considered “Lead Associate Travelers”. They will be responsible for completing the proposal’s detailed information in the online Terra Dotta System (TDS) database, working with USF Health International to develop a budget and itinerary (up to 12 months before travel which may include late spring or summer), recruit students, and act as the onsite program director.</w:t>
            </w:r>
          </w:p>
          <w:p w14:paraId="05E4339F" w14:textId="3B465552" w:rsidR="00410AA9" w:rsidRPr="001C31A0" w:rsidRDefault="00410AA9" w:rsidP="00410AA9">
            <w:pPr>
              <w:rPr>
                <w:rFonts w:cstheme="minorHAnsi"/>
                <w:sz w:val="24"/>
                <w:szCs w:val="24"/>
              </w:rPr>
            </w:pPr>
          </w:p>
        </w:tc>
      </w:tr>
      <w:tr w:rsidR="00410AA9" w:rsidRPr="001C31A0" w14:paraId="3A79F221" w14:textId="77777777" w:rsidTr="003D59BD">
        <w:tc>
          <w:tcPr>
            <w:tcW w:w="2970" w:type="dxa"/>
          </w:tcPr>
          <w:p w14:paraId="0C65B2BF" w14:textId="7FA4232C" w:rsidR="00410AA9" w:rsidRPr="001C31A0" w:rsidRDefault="00410AA9" w:rsidP="00410AA9">
            <w:pPr>
              <w:rPr>
                <w:rFonts w:cstheme="minorHAnsi"/>
                <w:sz w:val="24"/>
                <w:szCs w:val="24"/>
              </w:rPr>
            </w:pPr>
            <w:r w:rsidRPr="001C31A0">
              <w:rPr>
                <w:rFonts w:cstheme="minorHAnsi"/>
                <w:sz w:val="24"/>
                <w:szCs w:val="24"/>
              </w:rPr>
              <w:lastRenderedPageBreak/>
              <w:t>Name of faculty leader</w:t>
            </w:r>
            <w:r w:rsidR="0014382E" w:rsidRPr="001C31A0">
              <w:rPr>
                <w:rFonts w:cstheme="minorHAnsi"/>
                <w:sz w:val="24"/>
                <w:szCs w:val="24"/>
              </w:rPr>
              <w:t>:</w:t>
            </w:r>
          </w:p>
        </w:tc>
        <w:tc>
          <w:tcPr>
            <w:tcW w:w="6570" w:type="dxa"/>
          </w:tcPr>
          <w:p w14:paraId="03710736" w14:textId="77777777" w:rsidR="00410AA9" w:rsidRPr="001C31A0" w:rsidRDefault="00410AA9" w:rsidP="00410AA9">
            <w:pPr>
              <w:rPr>
                <w:rFonts w:cstheme="minorHAnsi"/>
                <w:sz w:val="24"/>
                <w:szCs w:val="24"/>
              </w:rPr>
            </w:pPr>
          </w:p>
          <w:p w14:paraId="3487028F" w14:textId="197DA008" w:rsidR="0014382E" w:rsidRPr="001C31A0" w:rsidRDefault="0014382E" w:rsidP="00410AA9">
            <w:pPr>
              <w:rPr>
                <w:rFonts w:cstheme="minorHAnsi"/>
                <w:sz w:val="24"/>
                <w:szCs w:val="24"/>
              </w:rPr>
            </w:pPr>
          </w:p>
        </w:tc>
      </w:tr>
      <w:tr w:rsidR="00410AA9" w:rsidRPr="001C31A0" w14:paraId="0C259A2C" w14:textId="77777777" w:rsidTr="003D59BD">
        <w:tc>
          <w:tcPr>
            <w:tcW w:w="2970" w:type="dxa"/>
          </w:tcPr>
          <w:p w14:paraId="734AAF15" w14:textId="56ED9090" w:rsidR="00410AA9" w:rsidRPr="001C31A0" w:rsidRDefault="0014382E" w:rsidP="00410AA9">
            <w:pPr>
              <w:rPr>
                <w:rFonts w:cstheme="minorHAnsi"/>
                <w:sz w:val="24"/>
                <w:szCs w:val="24"/>
              </w:rPr>
            </w:pPr>
            <w:r w:rsidRPr="001C31A0">
              <w:rPr>
                <w:rFonts w:cstheme="minorHAnsi"/>
                <w:sz w:val="24"/>
                <w:szCs w:val="24"/>
              </w:rPr>
              <w:t>Faculty leader title:</w:t>
            </w:r>
          </w:p>
        </w:tc>
        <w:tc>
          <w:tcPr>
            <w:tcW w:w="6570" w:type="dxa"/>
          </w:tcPr>
          <w:p w14:paraId="656D769D" w14:textId="77777777" w:rsidR="00410AA9" w:rsidRPr="001C31A0" w:rsidRDefault="00410AA9" w:rsidP="00410AA9">
            <w:pPr>
              <w:rPr>
                <w:rFonts w:cstheme="minorHAnsi"/>
                <w:sz w:val="24"/>
                <w:szCs w:val="24"/>
              </w:rPr>
            </w:pPr>
          </w:p>
          <w:p w14:paraId="132BA354" w14:textId="222E4DDA" w:rsidR="0014382E" w:rsidRPr="001C31A0" w:rsidRDefault="0014382E" w:rsidP="00410AA9">
            <w:pPr>
              <w:rPr>
                <w:rFonts w:cstheme="minorHAnsi"/>
                <w:sz w:val="24"/>
                <w:szCs w:val="24"/>
              </w:rPr>
            </w:pPr>
          </w:p>
        </w:tc>
      </w:tr>
      <w:tr w:rsidR="00410AA9" w:rsidRPr="001C31A0" w14:paraId="6D3274B0" w14:textId="77777777" w:rsidTr="003D59BD">
        <w:tc>
          <w:tcPr>
            <w:tcW w:w="2970" w:type="dxa"/>
          </w:tcPr>
          <w:p w14:paraId="51EEB575" w14:textId="77777777" w:rsidR="00410AA9" w:rsidRPr="001C31A0" w:rsidRDefault="0014382E" w:rsidP="00410AA9">
            <w:pPr>
              <w:rPr>
                <w:rFonts w:cstheme="minorHAnsi"/>
                <w:sz w:val="24"/>
                <w:szCs w:val="24"/>
              </w:rPr>
            </w:pPr>
            <w:r w:rsidRPr="001C31A0">
              <w:rPr>
                <w:rFonts w:cstheme="minorHAnsi"/>
                <w:sz w:val="24"/>
                <w:szCs w:val="24"/>
              </w:rPr>
              <w:t>College &amp; Department:</w:t>
            </w:r>
          </w:p>
          <w:p w14:paraId="1998367F" w14:textId="49B3D88B" w:rsidR="000963AF" w:rsidRPr="001C31A0" w:rsidRDefault="000963AF" w:rsidP="00410AA9">
            <w:pPr>
              <w:rPr>
                <w:rFonts w:cstheme="minorHAnsi"/>
                <w:i/>
                <w:iCs/>
                <w:sz w:val="24"/>
                <w:szCs w:val="24"/>
              </w:rPr>
            </w:pPr>
            <w:r w:rsidRPr="001C31A0">
              <w:rPr>
                <w:rFonts w:cstheme="minorHAnsi"/>
                <w:i/>
                <w:iCs/>
              </w:rPr>
              <w:t>ex: MCOM, Internal Medicine</w:t>
            </w:r>
          </w:p>
        </w:tc>
        <w:tc>
          <w:tcPr>
            <w:tcW w:w="6570" w:type="dxa"/>
          </w:tcPr>
          <w:p w14:paraId="5F5533C3" w14:textId="77777777" w:rsidR="00410AA9" w:rsidRPr="001C31A0" w:rsidRDefault="00410AA9" w:rsidP="00410AA9">
            <w:pPr>
              <w:rPr>
                <w:rFonts w:cstheme="minorHAnsi"/>
                <w:sz w:val="24"/>
                <w:szCs w:val="24"/>
              </w:rPr>
            </w:pPr>
          </w:p>
          <w:p w14:paraId="7F6F5590" w14:textId="336C5DBF" w:rsidR="0014382E" w:rsidRPr="001C31A0" w:rsidRDefault="0014382E" w:rsidP="00410AA9">
            <w:pPr>
              <w:rPr>
                <w:rFonts w:cstheme="minorHAnsi"/>
                <w:sz w:val="24"/>
                <w:szCs w:val="24"/>
              </w:rPr>
            </w:pPr>
          </w:p>
        </w:tc>
      </w:tr>
      <w:tr w:rsidR="00410AA9" w:rsidRPr="001C31A0" w14:paraId="4B8014D1" w14:textId="77777777" w:rsidTr="003D59BD">
        <w:tc>
          <w:tcPr>
            <w:tcW w:w="2970" w:type="dxa"/>
          </w:tcPr>
          <w:p w14:paraId="18DE0BF6" w14:textId="77777777" w:rsidR="00410AA9" w:rsidRPr="001C31A0" w:rsidRDefault="0014382E" w:rsidP="00410AA9">
            <w:pPr>
              <w:rPr>
                <w:rFonts w:cstheme="minorHAnsi"/>
                <w:sz w:val="24"/>
                <w:szCs w:val="24"/>
              </w:rPr>
            </w:pPr>
            <w:r w:rsidRPr="001C31A0">
              <w:rPr>
                <w:rFonts w:cstheme="minorHAnsi"/>
                <w:sz w:val="24"/>
                <w:szCs w:val="24"/>
              </w:rPr>
              <w:t>Campus phone number:</w:t>
            </w:r>
          </w:p>
          <w:p w14:paraId="43B37C0C" w14:textId="6C15BC19" w:rsidR="0014382E" w:rsidRPr="001C31A0" w:rsidRDefault="0014382E" w:rsidP="00410AA9">
            <w:pPr>
              <w:rPr>
                <w:rFonts w:cstheme="minorHAnsi"/>
                <w:sz w:val="24"/>
                <w:szCs w:val="24"/>
              </w:rPr>
            </w:pPr>
          </w:p>
        </w:tc>
        <w:tc>
          <w:tcPr>
            <w:tcW w:w="6570" w:type="dxa"/>
          </w:tcPr>
          <w:p w14:paraId="57AAB8CA" w14:textId="77777777" w:rsidR="00410AA9" w:rsidRPr="001C31A0" w:rsidRDefault="00410AA9" w:rsidP="00410AA9">
            <w:pPr>
              <w:rPr>
                <w:rFonts w:cstheme="minorHAnsi"/>
                <w:sz w:val="24"/>
                <w:szCs w:val="24"/>
              </w:rPr>
            </w:pPr>
          </w:p>
        </w:tc>
      </w:tr>
      <w:tr w:rsidR="00410AA9" w:rsidRPr="001C31A0" w14:paraId="4F8C57CE" w14:textId="77777777" w:rsidTr="003D59BD">
        <w:tc>
          <w:tcPr>
            <w:tcW w:w="2970" w:type="dxa"/>
          </w:tcPr>
          <w:p w14:paraId="7F0CED66" w14:textId="77777777" w:rsidR="00410AA9" w:rsidRPr="001C31A0" w:rsidRDefault="0014382E" w:rsidP="00410AA9">
            <w:pPr>
              <w:rPr>
                <w:rFonts w:cstheme="minorHAnsi"/>
                <w:sz w:val="24"/>
                <w:szCs w:val="24"/>
              </w:rPr>
            </w:pPr>
            <w:r w:rsidRPr="001C31A0">
              <w:rPr>
                <w:rFonts w:cstheme="minorHAnsi"/>
                <w:sz w:val="24"/>
                <w:szCs w:val="24"/>
              </w:rPr>
              <w:t>Cell phone number:</w:t>
            </w:r>
          </w:p>
          <w:p w14:paraId="0BAB844C" w14:textId="4558E9C4" w:rsidR="0014382E" w:rsidRPr="001C31A0" w:rsidRDefault="0014382E" w:rsidP="00410AA9">
            <w:pPr>
              <w:rPr>
                <w:rFonts w:cstheme="minorHAnsi"/>
                <w:sz w:val="24"/>
                <w:szCs w:val="24"/>
              </w:rPr>
            </w:pPr>
          </w:p>
        </w:tc>
        <w:tc>
          <w:tcPr>
            <w:tcW w:w="6570" w:type="dxa"/>
          </w:tcPr>
          <w:p w14:paraId="4DFF2070" w14:textId="77777777" w:rsidR="00410AA9" w:rsidRPr="001C31A0" w:rsidRDefault="00410AA9" w:rsidP="00410AA9">
            <w:pPr>
              <w:rPr>
                <w:rFonts w:cstheme="minorHAnsi"/>
                <w:sz w:val="24"/>
                <w:szCs w:val="24"/>
              </w:rPr>
            </w:pPr>
          </w:p>
        </w:tc>
      </w:tr>
      <w:tr w:rsidR="00410AA9" w:rsidRPr="001C31A0" w14:paraId="49D1F9D2" w14:textId="77777777" w:rsidTr="003D59BD">
        <w:tc>
          <w:tcPr>
            <w:tcW w:w="2970" w:type="dxa"/>
          </w:tcPr>
          <w:p w14:paraId="559955CB" w14:textId="77777777" w:rsidR="00410AA9" w:rsidRPr="001C31A0" w:rsidRDefault="0014382E" w:rsidP="00410AA9">
            <w:pPr>
              <w:rPr>
                <w:rFonts w:cstheme="minorHAnsi"/>
                <w:sz w:val="24"/>
                <w:szCs w:val="24"/>
              </w:rPr>
            </w:pPr>
            <w:r w:rsidRPr="001C31A0">
              <w:rPr>
                <w:rFonts w:cstheme="minorHAnsi"/>
                <w:sz w:val="24"/>
                <w:szCs w:val="24"/>
              </w:rPr>
              <w:t>USF email address:</w:t>
            </w:r>
          </w:p>
          <w:p w14:paraId="561161FC" w14:textId="25DACA8D" w:rsidR="0014382E" w:rsidRPr="001C31A0" w:rsidRDefault="0014382E" w:rsidP="00410AA9">
            <w:pPr>
              <w:rPr>
                <w:rFonts w:cstheme="minorHAnsi"/>
                <w:sz w:val="24"/>
                <w:szCs w:val="24"/>
              </w:rPr>
            </w:pPr>
          </w:p>
        </w:tc>
        <w:tc>
          <w:tcPr>
            <w:tcW w:w="6570" w:type="dxa"/>
          </w:tcPr>
          <w:p w14:paraId="73E8ECD1" w14:textId="77777777" w:rsidR="00410AA9" w:rsidRPr="001C31A0" w:rsidRDefault="00410AA9" w:rsidP="00410AA9">
            <w:pPr>
              <w:rPr>
                <w:rFonts w:cstheme="minorHAnsi"/>
                <w:sz w:val="24"/>
                <w:szCs w:val="24"/>
              </w:rPr>
            </w:pPr>
          </w:p>
        </w:tc>
      </w:tr>
      <w:tr w:rsidR="00410AA9" w:rsidRPr="001C31A0" w14:paraId="15BB634C" w14:textId="77777777" w:rsidTr="003D59BD">
        <w:tc>
          <w:tcPr>
            <w:tcW w:w="2970" w:type="dxa"/>
          </w:tcPr>
          <w:p w14:paraId="1769DCB6" w14:textId="6E2E14AE" w:rsidR="00410AA9" w:rsidRPr="001C31A0" w:rsidRDefault="0014382E" w:rsidP="00410AA9">
            <w:pPr>
              <w:rPr>
                <w:rFonts w:cstheme="minorHAnsi"/>
                <w:sz w:val="24"/>
                <w:szCs w:val="24"/>
              </w:rPr>
            </w:pPr>
            <w:r w:rsidRPr="001C31A0">
              <w:rPr>
                <w:rFonts w:cstheme="minorHAnsi"/>
                <w:sz w:val="24"/>
                <w:szCs w:val="24"/>
              </w:rPr>
              <w:t>If you are unable to travel for whatever reason, who will be the back-up</w:t>
            </w:r>
            <w:r w:rsidR="000963AF" w:rsidRPr="001C31A0">
              <w:rPr>
                <w:rFonts w:cstheme="minorHAnsi"/>
                <w:sz w:val="24"/>
                <w:szCs w:val="24"/>
              </w:rPr>
              <w:t xml:space="preserve"> travel</w:t>
            </w:r>
            <w:r w:rsidRPr="001C31A0">
              <w:rPr>
                <w:rFonts w:cstheme="minorHAnsi"/>
                <w:sz w:val="24"/>
                <w:szCs w:val="24"/>
              </w:rPr>
              <w:t xml:space="preserve"> lead traveler for the group?</w:t>
            </w:r>
          </w:p>
        </w:tc>
        <w:tc>
          <w:tcPr>
            <w:tcW w:w="6570" w:type="dxa"/>
          </w:tcPr>
          <w:p w14:paraId="019F2537" w14:textId="77777777" w:rsidR="00410AA9" w:rsidRPr="001C31A0" w:rsidRDefault="0014382E" w:rsidP="00410AA9">
            <w:pPr>
              <w:rPr>
                <w:rFonts w:cstheme="minorHAnsi"/>
                <w:sz w:val="24"/>
                <w:szCs w:val="24"/>
              </w:rPr>
            </w:pPr>
            <w:r w:rsidRPr="001C31A0">
              <w:rPr>
                <w:rFonts w:cstheme="minorHAnsi"/>
                <w:sz w:val="24"/>
                <w:szCs w:val="24"/>
              </w:rPr>
              <w:t>Full name:</w:t>
            </w:r>
          </w:p>
          <w:p w14:paraId="6D744C49" w14:textId="77777777" w:rsidR="0014382E" w:rsidRPr="001C31A0" w:rsidRDefault="0014382E" w:rsidP="00410AA9">
            <w:pPr>
              <w:rPr>
                <w:rFonts w:cstheme="minorHAnsi"/>
                <w:sz w:val="24"/>
                <w:szCs w:val="24"/>
              </w:rPr>
            </w:pPr>
          </w:p>
          <w:p w14:paraId="613762CF" w14:textId="77777777" w:rsidR="0014382E" w:rsidRPr="001C31A0" w:rsidRDefault="0014382E" w:rsidP="00410AA9">
            <w:pPr>
              <w:rPr>
                <w:rFonts w:cstheme="minorHAnsi"/>
                <w:sz w:val="24"/>
                <w:szCs w:val="24"/>
              </w:rPr>
            </w:pPr>
            <w:r w:rsidRPr="001C31A0">
              <w:rPr>
                <w:rFonts w:cstheme="minorHAnsi"/>
                <w:sz w:val="24"/>
                <w:szCs w:val="24"/>
              </w:rPr>
              <w:t>Email address:</w:t>
            </w:r>
          </w:p>
          <w:p w14:paraId="5344E96A" w14:textId="5F3DCEE7" w:rsidR="0014382E" w:rsidRPr="001C31A0" w:rsidRDefault="0014382E" w:rsidP="00410AA9">
            <w:pPr>
              <w:rPr>
                <w:rFonts w:cstheme="minorHAnsi"/>
                <w:sz w:val="24"/>
                <w:szCs w:val="24"/>
              </w:rPr>
            </w:pPr>
          </w:p>
        </w:tc>
      </w:tr>
      <w:tr w:rsidR="00410AA9" w:rsidRPr="001C31A0" w14:paraId="64FECF9C" w14:textId="77777777" w:rsidTr="003D59BD">
        <w:tc>
          <w:tcPr>
            <w:tcW w:w="2970" w:type="dxa"/>
          </w:tcPr>
          <w:p w14:paraId="2CA3C6FE" w14:textId="16ED110A" w:rsidR="0014382E" w:rsidRPr="001C31A0" w:rsidRDefault="0014382E" w:rsidP="00410AA9">
            <w:pPr>
              <w:rPr>
                <w:rFonts w:cstheme="minorHAnsi"/>
                <w:sz w:val="24"/>
                <w:szCs w:val="24"/>
              </w:rPr>
            </w:pPr>
            <w:r w:rsidRPr="001C31A0">
              <w:rPr>
                <w:rFonts w:cstheme="minorHAnsi"/>
                <w:sz w:val="24"/>
                <w:szCs w:val="24"/>
              </w:rPr>
              <w:t>Please describe your prior experience in the destination country (if applicable):</w:t>
            </w:r>
          </w:p>
          <w:p w14:paraId="50DD21A4" w14:textId="3EAAA523" w:rsidR="0014382E" w:rsidRPr="001C31A0" w:rsidRDefault="0014382E" w:rsidP="00410AA9">
            <w:pPr>
              <w:rPr>
                <w:rFonts w:cstheme="minorHAnsi"/>
                <w:sz w:val="24"/>
                <w:szCs w:val="24"/>
              </w:rPr>
            </w:pPr>
          </w:p>
        </w:tc>
        <w:tc>
          <w:tcPr>
            <w:tcW w:w="6570" w:type="dxa"/>
          </w:tcPr>
          <w:p w14:paraId="4E6071E9" w14:textId="77777777" w:rsidR="00410AA9" w:rsidRPr="001C31A0" w:rsidRDefault="00410AA9" w:rsidP="00410AA9">
            <w:pPr>
              <w:rPr>
                <w:rFonts w:cstheme="minorHAnsi"/>
                <w:sz w:val="24"/>
                <w:szCs w:val="24"/>
              </w:rPr>
            </w:pPr>
          </w:p>
        </w:tc>
      </w:tr>
      <w:tr w:rsidR="00410AA9" w:rsidRPr="001C31A0" w14:paraId="09905DF5" w14:textId="77777777" w:rsidTr="003D59BD">
        <w:tc>
          <w:tcPr>
            <w:tcW w:w="2970" w:type="dxa"/>
          </w:tcPr>
          <w:p w14:paraId="7C5B5BEE" w14:textId="1FB37A09" w:rsidR="0014382E" w:rsidRPr="001C31A0" w:rsidRDefault="0014382E" w:rsidP="00410AA9">
            <w:pPr>
              <w:rPr>
                <w:rFonts w:cstheme="minorHAnsi"/>
                <w:sz w:val="24"/>
                <w:szCs w:val="24"/>
              </w:rPr>
            </w:pPr>
            <w:r w:rsidRPr="001C31A0">
              <w:rPr>
                <w:rFonts w:cstheme="minorHAnsi"/>
                <w:sz w:val="24"/>
                <w:szCs w:val="24"/>
              </w:rPr>
              <w:t>Please describe any previous experience traveling with students abroad:</w:t>
            </w:r>
          </w:p>
          <w:p w14:paraId="1E6F76F4" w14:textId="32BC4978" w:rsidR="0014382E" w:rsidRPr="001C31A0" w:rsidRDefault="0014382E" w:rsidP="00410AA9">
            <w:pPr>
              <w:rPr>
                <w:rFonts w:cstheme="minorHAnsi"/>
                <w:sz w:val="24"/>
                <w:szCs w:val="24"/>
              </w:rPr>
            </w:pPr>
          </w:p>
        </w:tc>
        <w:tc>
          <w:tcPr>
            <w:tcW w:w="6570" w:type="dxa"/>
          </w:tcPr>
          <w:p w14:paraId="35333BF8" w14:textId="77777777" w:rsidR="00410AA9" w:rsidRPr="001C31A0" w:rsidRDefault="00410AA9" w:rsidP="00410AA9">
            <w:pPr>
              <w:rPr>
                <w:rFonts w:cstheme="minorHAnsi"/>
                <w:sz w:val="24"/>
                <w:szCs w:val="24"/>
              </w:rPr>
            </w:pPr>
          </w:p>
        </w:tc>
      </w:tr>
      <w:tr w:rsidR="0014382E" w:rsidRPr="001C31A0" w14:paraId="334F797F" w14:textId="77777777" w:rsidTr="003D59BD">
        <w:tc>
          <w:tcPr>
            <w:tcW w:w="9540" w:type="dxa"/>
            <w:gridSpan w:val="2"/>
            <w:shd w:val="clear" w:color="auto" w:fill="auto"/>
          </w:tcPr>
          <w:p w14:paraId="3F722978" w14:textId="650BA496" w:rsidR="0014382E" w:rsidRPr="001B31D4" w:rsidRDefault="0014382E" w:rsidP="0014382E">
            <w:pPr>
              <w:rPr>
                <w:rFonts w:cstheme="minorHAnsi"/>
                <w:sz w:val="24"/>
                <w:szCs w:val="24"/>
              </w:rPr>
            </w:pPr>
            <w:r w:rsidRPr="001C31A0">
              <w:rPr>
                <w:rFonts w:cstheme="minorHAnsi"/>
                <w:b/>
                <w:bCs/>
                <w:sz w:val="24"/>
                <w:szCs w:val="24"/>
              </w:rPr>
              <w:t xml:space="preserve">Additional Faculty and Staff Traveler (Associate Traveler) Information </w:t>
            </w:r>
            <w:r w:rsidRPr="001C31A0">
              <w:rPr>
                <w:rFonts w:cstheme="minorHAnsi"/>
              </w:rPr>
              <w:t xml:space="preserve">(Leave blank if </w:t>
            </w:r>
            <w:r w:rsidR="001B31D4" w:rsidRPr="001C31A0">
              <w:rPr>
                <w:rFonts w:cstheme="minorHAnsi"/>
              </w:rPr>
              <w:t>none) *</w:t>
            </w:r>
            <w:r w:rsidRPr="001C31A0">
              <w:rPr>
                <w:rFonts w:cstheme="minorHAnsi"/>
              </w:rPr>
              <w:t>Any additional faculty or staff traveling to support the program’s delivery are considered “Associate Travelers” by UHI. Additional associate travelers may accompany the program, but each additional traveler adds to the program cost. On average, the faculty to student ratio is up to 1:12 depending on the needs of the program. Normally, USF Health Colleges will approve a second staff when student enrollment or a program’s location and itinerary warrant additional staff on-site due to program safety, academic or logistical management, or other program requirements. If you are proposing additional travelers, please be sure to provide the justification below. Typically, associate traveler expenses are factored into the program budget.</w:t>
            </w:r>
          </w:p>
          <w:p w14:paraId="4B666C24" w14:textId="7E8E32B6" w:rsidR="0014382E" w:rsidRPr="001C31A0" w:rsidRDefault="0014382E" w:rsidP="00410AA9">
            <w:pPr>
              <w:rPr>
                <w:rFonts w:cstheme="minorHAnsi"/>
                <w:sz w:val="24"/>
                <w:szCs w:val="24"/>
              </w:rPr>
            </w:pPr>
          </w:p>
        </w:tc>
      </w:tr>
      <w:tr w:rsidR="00410AA9" w:rsidRPr="001C31A0" w14:paraId="423A42C5" w14:textId="77777777" w:rsidTr="003D59BD">
        <w:tc>
          <w:tcPr>
            <w:tcW w:w="2970" w:type="dxa"/>
          </w:tcPr>
          <w:p w14:paraId="0AF4D482" w14:textId="5AF9E18F" w:rsidR="0014382E" w:rsidRPr="001C31A0" w:rsidRDefault="0014382E" w:rsidP="00410AA9">
            <w:pPr>
              <w:rPr>
                <w:rFonts w:cstheme="minorHAnsi"/>
                <w:sz w:val="24"/>
                <w:szCs w:val="24"/>
              </w:rPr>
            </w:pPr>
            <w:r w:rsidRPr="001C31A0">
              <w:rPr>
                <w:rFonts w:cstheme="minorHAnsi"/>
                <w:sz w:val="24"/>
                <w:szCs w:val="24"/>
              </w:rPr>
              <w:t>Additional faculty/staff name(s):</w:t>
            </w:r>
          </w:p>
        </w:tc>
        <w:tc>
          <w:tcPr>
            <w:tcW w:w="6570" w:type="dxa"/>
          </w:tcPr>
          <w:p w14:paraId="6D892AC2" w14:textId="77777777" w:rsidR="00410AA9" w:rsidRPr="001C31A0" w:rsidRDefault="00410AA9" w:rsidP="00410AA9">
            <w:pPr>
              <w:rPr>
                <w:rFonts w:cstheme="minorHAnsi"/>
              </w:rPr>
            </w:pPr>
          </w:p>
        </w:tc>
      </w:tr>
      <w:tr w:rsidR="00410AA9" w:rsidRPr="001C31A0" w14:paraId="12A3F28A" w14:textId="77777777" w:rsidTr="003D59BD">
        <w:tc>
          <w:tcPr>
            <w:tcW w:w="2970" w:type="dxa"/>
          </w:tcPr>
          <w:p w14:paraId="502067CA" w14:textId="3F4F0C82" w:rsidR="0014382E" w:rsidRPr="001C31A0" w:rsidRDefault="0014382E" w:rsidP="00410AA9">
            <w:pPr>
              <w:rPr>
                <w:rFonts w:cstheme="minorHAnsi"/>
                <w:sz w:val="24"/>
                <w:szCs w:val="24"/>
              </w:rPr>
            </w:pPr>
            <w:r w:rsidRPr="001C31A0">
              <w:rPr>
                <w:rFonts w:cstheme="minorHAnsi"/>
                <w:sz w:val="24"/>
                <w:szCs w:val="24"/>
              </w:rPr>
              <w:t>Additional faculty/staff USF email(s):</w:t>
            </w:r>
          </w:p>
        </w:tc>
        <w:tc>
          <w:tcPr>
            <w:tcW w:w="6570" w:type="dxa"/>
          </w:tcPr>
          <w:p w14:paraId="063AA3A0" w14:textId="77777777" w:rsidR="00410AA9" w:rsidRPr="001C31A0" w:rsidRDefault="00410AA9" w:rsidP="00410AA9">
            <w:pPr>
              <w:rPr>
                <w:rFonts w:cstheme="minorHAnsi"/>
              </w:rPr>
            </w:pPr>
          </w:p>
        </w:tc>
      </w:tr>
      <w:tr w:rsidR="00410AA9" w:rsidRPr="001C31A0" w14:paraId="46594853" w14:textId="77777777" w:rsidTr="003D59BD">
        <w:tc>
          <w:tcPr>
            <w:tcW w:w="2970" w:type="dxa"/>
          </w:tcPr>
          <w:p w14:paraId="369C6190" w14:textId="569F9DBC" w:rsidR="0014382E" w:rsidRPr="001C31A0" w:rsidRDefault="0014382E" w:rsidP="00410AA9">
            <w:pPr>
              <w:rPr>
                <w:rFonts w:cstheme="minorHAnsi"/>
                <w:sz w:val="24"/>
                <w:szCs w:val="24"/>
              </w:rPr>
            </w:pPr>
            <w:r w:rsidRPr="001C31A0">
              <w:rPr>
                <w:rFonts w:cstheme="minorHAnsi"/>
                <w:sz w:val="24"/>
                <w:szCs w:val="24"/>
              </w:rPr>
              <w:t>Additional faculty/staff phone number(s):</w:t>
            </w:r>
          </w:p>
        </w:tc>
        <w:tc>
          <w:tcPr>
            <w:tcW w:w="6570" w:type="dxa"/>
          </w:tcPr>
          <w:p w14:paraId="2857AB74" w14:textId="77777777" w:rsidR="00410AA9" w:rsidRPr="001C31A0" w:rsidRDefault="00410AA9" w:rsidP="00410AA9">
            <w:pPr>
              <w:rPr>
                <w:rFonts w:cstheme="minorHAnsi"/>
              </w:rPr>
            </w:pPr>
          </w:p>
        </w:tc>
      </w:tr>
      <w:tr w:rsidR="00410AA9" w:rsidRPr="001C31A0" w14:paraId="10A71804" w14:textId="77777777" w:rsidTr="003D59BD">
        <w:tc>
          <w:tcPr>
            <w:tcW w:w="2970" w:type="dxa"/>
          </w:tcPr>
          <w:p w14:paraId="6A38610E" w14:textId="44730C37" w:rsidR="0014382E" w:rsidRPr="001C31A0" w:rsidRDefault="0014382E" w:rsidP="00410AA9">
            <w:pPr>
              <w:rPr>
                <w:rFonts w:cstheme="minorHAnsi"/>
                <w:sz w:val="24"/>
                <w:szCs w:val="24"/>
              </w:rPr>
            </w:pPr>
            <w:r w:rsidRPr="001C31A0">
              <w:rPr>
                <w:rFonts w:cstheme="minorHAnsi"/>
                <w:sz w:val="24"/>
                <w:szCs w:val="24"/>
              </w:rPr>
              <w:lastRenderedPageBreak/>
              <w:t>Will additional faculty/staff have teaching responsibilities while abroad? Please explain.</w:t>
            </w:r>
          </w:p>
        </w:tc>
        <w:tc>
          <w:tcPr>
            <w:tcW w:w="6570" w:type="dxa"/>
          </w:tcPr>
          <w:p w14:paraId="0FF04C2D" w14:textId="77777777" w:rsidR="00410AA9" w:rsidRPr="001C31A0" w:rsidRDefault="00410AA9" w:rsidP="00410AA9">
            <w:pPr>
              <w:rPr>
                <w:rFonts w:cstheme="minorHAnsi"/>
              </w:rPr>
            </w:pPr>
          </w:p>
        </w:tc>
      </w:tr>
      <w:tr w:rsidR="0014382E" w:rsidRPr="001C31A0" w14:paraId="35B0F460" w14:textId="77777777" w:rsidTr="003D59BD">
        <w:tc>
          <w:tcPr>
            <w:tcW w:w="9540" w:type="dxa"/>
            <w:gridSpan w:val="2"/>
            <w:shd w:val="clear" w:color="auto" w:fill="auto"/>
          </w:tcPr>
          <w:p w14:paraId="43086FAC" w14:textId="56F8B70E" w:rsidR="0014382E" w:rsidRPr="001C31A0" w:rsidRDefault="0014382E" w:rsidP="007E167C">
            <w:pPr>
              <w:jc w:val="center"/>
              <w:rPr>
                <w:rFonts w:cstheme="minorHAnsi"/>
                <w:sz w:val="24"/>
                <w:szCs w:val="24"/>
              </w:rPr>
            </w:pPr>
            <w:r w:rsidRPr="001C31A0">
              <w:rPr>
                <w:rFonts w:cstheme="minorHAnsi"/>
                <w:b/>
                <w:bCs/>
                <w:sz w:val="24"/>
                <w:szCs w:val="24"/>
              </w:rPr>
              <w:t>Program Overview</w:t>
            </w:r>
          </w:p>
        </w:tc>
      </w:tr>
      <w:tr w:rsidR="00410AA9" w:rsidRPr="001C31A0" w14:paraId="4050370F" w14:textId="77777777" w:rsidTr="003D59BD">
        <w:tc>
          <w:tcPr>
            <w:tcW w:w="2970" w:type="dxa"/>
          </w:tcPr>
          <w:p w14:paraId="25302769" w14:textId="77777777" w:rsidR="00410AA9" w:rsidRPr="001C31A0" w:rsidRDefault="0014382E" w:rsidP="00410AA9">
            <w:pPr>
              <w:rPr>
                <w:rFonts w:cstheme="minorHAnsi"/>
                <w:sz w:val="24"/>
                <w:szCs w:val="24"/>
              </w:rPr>
            </w:pPr>
            <w:r w:rsidRPr="001C31A0">
              <w:rPr>
                <w:rFonts w:cstheme="minorHAnsi"/>
                <w:sz w:val="24"/>
                <w:szCs w:val="24"/>
              </w:rPr>
              <w:t>Overview of academic program:</w:t>
            </w:r>
          </w:p>
          <w:p w14:paraId="0B1DBC1A" w14:textId="77777777" w:rsidR="0014382E" w:rsidRPr="001C31A0" w:rsidRDefault="0014382E" w:rsidP="00410AA9">
            <w:pPr>
              <w:rPr>
                <w:rFonts w:cstheme="minorHAnsi"/>
                <w:i/>
                <w:iCs/>
              </w:rPr>
            </w:pPr>
            <w:r w:rsidRPr="001C31A0">
              <w:rPr>
                <w:rFonts w:cstheme="minorHAnsi"/>
                <w:i/>
                <w:iCs/>
              </w:rPr>
              <w:t>Be sure to address the following:</w:t>
            </w:r>
          </w:p>
          <w:p w14:paraId="7F1CC12C" w14:textId="4506BE80" w:rsidR="0014382E" w:rsidRPr="001C31A0" w:rsidRDefault="0014382E" w:rsidP="0014382E">
            <w:pPr>
              <w:rPr>
                <w:rFonts w:cstheme="minorHAnsi"/>
                <w:i/>
                <w:iCs/>
                <w:sz w:val="20"/>
                <w:szCs w:val="20"/>
              </w:rPr>
            </w:pPr>
            <w:r w:rsidRPr="001C31A0">
              <w:rPr>
                <w:rFonts w:cstheme="minorHAnsi"/>
                <w:i/>
                <w:iCs/>
                <w:sz w:val="20"/>
                <w:szCs w:val="20"/>
              </w:rPr>
              <w:t xml:space="preserve">• The relationship between the location and the course’s content. </w:t>
            </w:r>
          </w:p>
          <w:p w14:paraId="0D2BB0FE" w14:textId="77777777" w:rsidR="0014382E" w:rsidRPr="001C31A0" w:rsidRDefault="0014382E" w:rsidP="0014382E">
            <w:pPr>
              <w:rPr>
                <w:rFonts w:cstheme="minorHAnsi"/>
                <w:i/>
                <w:iCs/>
                <w:sz w:val="20"/>
                <w:szCs w:val="20"/>
              </w:rPr>
            </w:pPr>
            <w:r w:rsidRPr="001C31A0">
              <w:rPr>
                <w:rFonts w:cstheme="minorHAnsi"/>
                <w:i/>
                <w:iCs/>
                <w:sz w:val="20"/>
                <w:szCs w:val="20"/>
              </w:rPr>
              <w:t xml:space="preserve">• Relationships the faculty or department have with the host country can be described here. </w:t>
            </w:r>
          </w:p>
          <w:p w14:paraId="609BC703" w14:textId="572E7773" w:rsidR="0014382E" w:rsidRPr="001C31A0" w:rsidRDefault="0014382E" w:rsidP="00410AA9">
            <w:pPr>
              <w:rPr>
                <w:rFonts w:cstheme="minorHAnsi"/>
                <w:i/>
                <w:iCs/>
                <w:sz w:val="24"/>
                <w:szCs w:val="24"/>
              </w:rPr>
            </w:pPr>
          </w:p>
        </w:tc>
        <w:tc>
          <w:tcPr>
            <w:tcW w:w="6570" w:type="dxa"/>
          </w:tcPr>
          <w:p w14:paraId="532EAA83" w14:textId="77777777" w:rsidR="00410AA9" w:rsidRPr="001C31A0" w:rsidRDefault="00410AA9" w:rsidP="00410AA9">
            <w:pPr>
              <w:rPr>
                <w:rFonts w:cstheme="minorHAnsi"/>
                <w:sz w:val="24"/>
                <w:szCs w:val="24"/>
              </w:rPr>
            </w:pPr>
          </w:p>
        </w:tc>
      </w:tr>
      <w:tr w:rsidR="00410AA9" w:rsidRPr="001C31A0" w14:paraId="790FBD83" w14:textId="77777777" w:rsidTr="003D59BD">
        <w:tc>
          <w:tcPr>
            <w:tcW w:w="2970" w:type="dxa"/>
          </w:tcPr>
          <w:p w14:paraId="62DE3FBD" w14:textId="77777777" w:rsidR="0014382E" w:rsidRPr="001C31A0" w:rsidRDefault="0014382E" w:rsidP="0014382E">
            <w:pPr>
              <w:rPr>
                <w:rFonts w:cstheme="minorHAnsi"/>
                <w:sz w:val="24"/>
                <w:szCs w:val="24"/>
              </w:rPr>
            </w:pPr>
            <w:r w:rsidRPr="001C31A0">
              <w:rPr>
                <w:rFonts w:cstheme="minorHAnsi"/>
                <w:sz w:val="24"/>
                <w:szCs w:val="24"/>
              </w:rPr>
              <w:t>Program learning objectives:</w:t>
            </w:r>
          </w:p>
          <w:p w14:paraId="325071A1" w14:textId="77777777" w:rsidR="0014382E" w:rsidRPr="001C31A0" w:rsidRDefault="0014382E" w:rsidP="0014382E">
            <w:pPr>
              <w:rPr>
                <w:rFonts w:cstheme="minorHAnsi"/>
                <w:i/>
                <w:iCs/>
              </w:rPr>
            </w:pPr>
            <w:r w:rsidRPr="001C31A0">
              <w:rPr>
                <w:rFonts w:cstheme="minorHAnsi"/>
                <w:i/>
                <w:iCs/>
              </w:rPr>
              <w:t>List 3-5 learning objectives for students who participate in this program.</w:t>
            </w:r>
          </w:p>
          <w:p w14:paraId="605D21A0" w14:textId="708ED363" w:rsidR="0014382E" w:rsidRPr="001C31A0" w:rsidRDefault="0014382E" w:rsidP="0014382E">
            <w:pPr>
              <w:rPr>
                <w:rFonts w:cstheme="minorHAnsi"/>
                <w:i/>
                <w:iCs/>
                <w:sz w:val="24"/>
                <w:szCs w:val="24"/>
              </w:rPr>
            </w:pPr>
          </w:p>
        </w:tc>
        <w:tc>
          <w:tcPr>
            <w:tcW w:w="6570" w:type="dxa"/>
          </w:tcPr>
          <w:p w14:paraId="6FDFD588" w14:textId="77777777" w:rsidR="00410AA9" w:rsidRPr="001C31A0" w:rsidRDefault="00410AA9" w:rsidP="00410AA9">
            <w:pPr>
              <w:rPr>
                <w:rFonts w:cstheme="minorHAnsi"/>
                <w:sz w:val="24"/>
                <w:szCs w:val="24"/>
              </w:rPr>
            </w:pPr>
          </w:p>
        </w:tc>
      </w:tr>
      <w:tr w:rsidR="00410AA9" w:rsidRPr="001C31A0" w14:paraId="481DE4B2" w14:textId="77777777" w:rsidTr="003D59BD">
        <w:tc>
          <w:tcPr>
            <w:tcW w:w="2970" w:type="dxa"/>
          </w:tcPr>
          <w:p w14:paraId="615ACC1E" w14:textId="77777777" w:rsidR="00410AA9" w:rsidRPr="001C31A0" w:rsidRDefault="0014382E" w:rsidP="00410AA9">
            <w:pPr>
              <w:rPr>
                <w:rFonts w:cstheme="minorHAnsi"/>
                <w:sz w:val="24"/>
                <w:szCs w:val="24"/>
              </w:rPr>
            </w:pPr>
            <w:r w:rsidRPr="001C31A0">
              <w:rPr>
                <w:rFonts w:cstheme="minorHAnsi"/>
                <w:sz w:val="24"/>
                <w:szCs w:val="24"/>
              </w:rPr>
              <w:t>Will the faculty utilize online or on-campus contact hours before or after the program?</w:t>
            </w:r>
          </w:p>
          <w:p w14:paraId="6BE63536" w14:textId="7B39540F" w:rsidR="0014382E" w:rsidRPr="001C31A0" w:rsidRDefault="0014382E" w:rsidP="00410AA9">
            <w:pPr>
              <w:rPr>
                <w:rFonts w:cstheme="minorHAnsi"/>
                <w:sz w:val="24"/>
                <w:szCs w:val="24"/>
              </w:rPr>
            </w:pPr>
          </w:p>
        </w:tc>
        <w:tc>
          <w:tcPr>
            <w:tcW w:w="6570" w:type="dxa"/>
          </w:tcPr>
          <w:p w14:paraId="799444BC" w14:textId="77777777" w:rsidR="00410AA9" w:rsidRPr="001C31A0" w:rsidRDefault="00410AA9" w:rsidP="00410AA9">
            <w:pPr>
              <w:rPr>
                <w:rFonts w:cstheme="minorHAnsi"/>
                <w:sz w:val="24"/>
                <w:szCs w:val="24"/>
              </w:rPr>
            </w:pPr>
          </w:p>
        </w:tc>
      </w:tr>
      <w:tr w:rsidR="00410AA9" w:rsidRPr="001C31A0" w14:paraId="469E9358" w14:textId="77777777" w:rsidTr="003D59BD">
        <w:tc>
          <w:tcPr>
            <w:tcW w:w="2970" w:type="dxa"/>
          </w:tcPr>
          <w:p w14:paraId="3DDB5901" w14:textId="2649904F" w:rsidR="00410AA9" w:rsidRPr="001C31A0" w:rsidRDefault="0014382E" w:rsidP="00410AA9">
            <w:pPr>
              <w:rPr>
                <w:rFonts w:cstheme="minorHAnsi"/>
                <w:sz w:val="24"/>
                <w:szCs w:val="24"/>
              </w:rPr>
            </w:pPr>
            <w:r w:rsidRPr="001C31A0">
              <w:rPr>
                <w:rFonts w:cstheme="minorHAnsi"/>
                <w:sz w:val="24"/>
                <w:szCs w:val="24"/>
              </w:rPr>
              <w:t>How does this program fit into the degree program requirements for your majors? (Please identify degree requirements satisfied, optimal placement within the degree sequence, etc. for both undergraduates and graduates as applicable—your department’s academic advisor or undergraduate/graduate director may be critical in completing this section).</w:t>
            </w:r>
          </w:p>
        </w:tc>
        <w:tc>
          <w:tcPr>
            <w:tcW w:w="6570" w:type="dxa"/>
          </w:tcPr>
          <w:p w14:paraId="22F25B20" w14:textId="77777777" w:rsidR="00410AA9" w:rsidRPr="001C31A0" w:rsidRDefault="00410AA9" w:rsidP="00410AA9">
            <w:pPr>
              <w:rPr>
                <w:rFonts w:cstheme="minorHAnsi"/>
                <w:sz w:val="24"/>
                <w:szCs w:val="24"/>
              </w:rPr>
            </w:pPr>
          </w:p>
        </w:tc>
      </w:tr>
      <w:tr w:rsidR="00410AA9" w:rsidRPr="001C31A0" w14:paraId="5496404D" w14:textId="77777777" w:rsidTr="003D59BD">
        <w:tc>
          <w:tcPr>
            <w:tcW w:w="2970" w:type="dxa"/>
          </w:tcPr>
          <w:p w14:paraId="73AECD06" w14:textId="77777777" w:rsidR="00821DAB" w:rsidRDefault="0014382E" w:rsidP="0014382E">
            <w:pPr>
              <w:rPr>
                <w:rFonts w:eastAsia="Arial Narrow" w:cstheme="minorHAnsi"/>
                <w:bCs/>
                <w:sz w:val="24"/>
                <w:szCs w:val="24"/>
              </w:rPr>
            </w:pPr>
            <w:r w:rsidRPr="001C31A0">
              <w:rPr>
                <w:rFonts w:eastAsia="Arial Narrow" w:cstheme="minorHAnsi"/>
                <w:bCs/>
                <w:sz w:val="24"/>
                <w:szCs w:val="24"/>
              </w:rPr>
              <w:t xml:space="preserve">Is the intent of the college to offer this program again? </w:t>
            </w:r>
          </w:p>
          <w:p w14:paraId="1A72A607" w14:textId="435D7719" w:rsidR="0014382E" w:rsidRPr="001C31A0" w:rsidRDefault="0014382E" w:rsidP="0014382E">
            <w:pPr>
              <w:rPr>
                <w:rFonts w:eastAsia="Arial Narrow" w:cstheme="minorHAnsi"/>
                <w:bCs/>
                <w:sz w:val="24"/>
                <w:szCs w:val="24"/>
              </w:rPr>
            </w:pPr>
            <w:r w:rsidRPr="001C31A0">
              <w:rPr>
                <w:rFonts w:eastAsia="Arial Narrow" w:cstheme="minorHAnsi"/>
                <w:bCs/>
                <w:i/>
                <w:iCs/>
              </w:rPr>
              <w:lastRenderedPageBreak/>
              <w:t>Please note, a new proposal is required each year.</w:t>
            </w:r>
          </w:p>
          <w:p w14:paraId="4C878410" w14:textId="77777777" w:rsidR="00410AA9" w:rsidRPr="001C31A0" w:rsidRDefault="00410AA9" w:rsidP="00410AA9">
            <w:pPr>
              <w:rPr>
                <w:rFonts w:cstheme="minorHAnsi"/>
                <w:sz w:val="24"/>
                <w:szCs w:val="24"/>
              </w:rPr>
            </w:pPr>
          </w:p>
        </w:tc>
        <w:tc>
          <w:tcPr>
            <w:tcW w:w="6570" w:type="dxa"/>
          </w:tcPr>
          <w:p w14:paraId="05E245A3" w14:textId="77777777" w:rsidR="00410AA9" w:rsidRPr="001C31A0" w:rsidRDefault="00410AA9" w:rsidP="00410AA9">
            <w:pPr>
              <w:rPr>
                <w:rFonts w:cstheme="minorHAnsi"/>
                <w:sz w:val="24"/>
                <w:szCs w:val="24"/>
              </w:rPr>
            </w:pPr>
          </w:p>
        </w:tc>
      </w:tr>
      <w:tr w:rsidR="009F4EE2" w:rsidRPr="001C31A0" w14:paraId="17F29399" w14:textId="77777777" w:rsidTr="003D59BD">
        <w:tc>
          <w:tcPr>
            <w:tcW w:w="9540" w:type="dxa"/>
            <w:gridSpan w:val="2"/>
          </w:tcPr>
          <w:p w14:paraId="2A22E687" w14:textId="0CF813AF" w:rsidR="009F4EE2" w:rsidRPr="001C31A0" w:rsidRDefault="009F4EE2" w:rsidP="000963AF">
            <w:pPr>
              <w:jc w:val="center"/>
              <w:rPr>
                <w:rFonts w:cstheme="minorHAnsi"/>
                <w:sz w:val="26"/>
                <w:szCs w:val="26"/>
              </w:rPr>
            </w:pPr>
            <w:r w:rsidRPr="001C31A0">
              <w:rPr>
                <w:rFonts w:cstheme="minorHAnsi"/>
                <w:b/>
                <w:bCs/>
                <w:sz w:val="24"/>
                <w:szCs w:val="24"/>
              </w:rPr>
              <w:t>Proposed Itinerary</w:t>
            </w:r>
          </w:p>
        </w:tc>
      </w:tr>
      <w:tr w:rsidR="00410AA9" w:rsidRPr="001C31A0" w14:paraId="14A110A7" w14:textId="77777777" w:rsidTr="003D59BD">
        <w:tc>
          <w:tcPr>
            <w:tcW w:w="2970" w:type="dxa"/>
          </w:tcPr>
          <w:p w14:paraId="25D54E02" w14:textId="2A33FE62" w:rsidR="009F4EE2" w:rsidRPr="001C31A0" w:rsidRDefault="009F4EE2" w:rsidP="009F4EE2">
            <w:pPr>
              <w:rPr>
                <w:rFonts w:eastAsia="Arial Narrow" w:cstheme="minorHAnsi"/>
                <w:sz w:val="24"/>
                <w:szCs w:val="24"/>
              </w:rPr>
            </w:pPr>
            <w:r w:rsidRPr="001C31A0">
              <w:rPr>
                <w:rFonts w:eastAsia="Arial Narrow" w:cstheme="minorHAnsi"/>
                <w:sz w:val="24"/>
                <w:szCs w:val="24"/>
              </w:rPr>
              <w:t xml:space="preserve">Provide a tentative list of visits, guest lectures, events, and cultural activities you plan to offer in your program to achieve the academic objectives/learning outcomes.  If working with a host institution, what academic content will they provide?  </w:t>
            </w:r>
          </w:p>
          <w:p w14:paraId="11AA7547" w14:textId="77777777" w:rsidR="00410AA9" w:rsidRPr="00821DAB" w:rsidRDefault="009F4EE2" w:rsidP="009F4EE2">
            <w:pPr>
              <w:rPr>
                <w:rFonts w:eastAsia="Arial Narrow" w:cstheme="minorHAnsi"/>
                <w:bCs/>
                <w:i/>
                <w:iCs/>
              </w:rPr>
            </w:pPr>
            <w:r w:rsidRPr="00821DAB">
              <w:rPr>
                <w:rFonts w:eastAsia="Arial Narrow" w:cstheme="minorHAnsi"/>
                <w:bCs/>
                <w:i/>
                <w:iCs/>
              </w:rPr>
              <w:t>Please describe activities you plan to have as part of your program.</w:t>
            </w:r>
          </w:p>
          <w:p w14:paraId="50152428" w14:textId="27B2CE8B" w:rsidR="009F4EE2" w:rsidRPr="001C31A0" w:rsidRDefault="009F4EE2" w:rsidP="009F4EE2">
            <w:pPr>
              <w:rPr>
                <w:rFonts w:cstheme="minorHAnsi"/>
              </w:rPr>
            </w:pPr>
          </w:p>
        </w:tc>
        <w:tc>
          <w:tcPr>
            <w:tcW w:w="6570" w:type="dxa"/>
          </w:tcPr>
          <w:p w14:paraId="5618E89F" w14:textId="77777777" w:rsidR="00410AA9" w:rsidRPr="001C31A0" w:rsidRDefault="00410AA9" w:rsidP="00410AA9">
            <w:pPr>
              <w:rPr>
                <w:rFonts w:cstheme="minorHAnsi"/>
              </w:rPr>
            </w:pPr>
          </w:p>
        </w:tc>
      </w:tr>
      <w:tr w:rsidR="009F4EE2" w:rsidRPr="001C31A0" w14:paraId="49BD70CF" w14:textId="77777777" w:rsidTr="003D59BD">
        <w:tc>
          <w:tcPr>
            <w:tcW w:w="9540" w:type="dxa"/>
            <w:gridSpan w:val="2"/>
          </w:tcPr>
          <w:p w14:paraId="1EB96752" w14:textId="2417CEE2" w:rsidR="009F4EE2" w:rsidRPr="001C31A0" w:rsidRDefault="009F4EE2" w:rsidP="000963AF">
            <w:pPr>
              <w:jc w:val="center"/>
              <w:rPr>
                <w:rFonts w:cstheme="minorHAnsi"/>
                <w:sz w:val="24"/>
                <w:szCs w:val="24"/>
              </w:rPr>
            </w:pPr>
            <w:r w:rsidRPr="001C31A0">
              <w:rPr>
                <w:rFonts w:cstheme="minorHAnsi"/>
                <w:b/>
                <w:bCs/>
                <w:sz w:val="24"/>
                <w:szCs w:val="24"/>
              </w:rPr>
              <w:t>Marketing and Recruitment</w:t>
            </w:r>
          </w:p>
        </w:tc>
      </w:tr>
      <w:tr w:rsidR="00410AA9" w:rsidRPr="001C31A0" w14:paraId="16CE187B" w14:textId="77777777" w:rsidTr="003D59BD">
        <w:tc>
          <w:tcPr>
            <w:tcW w:w="2970" w:type="dxa"/>
          </w:tcPr>
          <w:p w14:paraId="58A8CC8F" w14:textId="77777777" w:rsidR="009F4EE2" w:rsidRPr="001C31A0" w:rsidRDefault="009F4EE2" w:rsidP="009F4EE2">
            <w:pPr>
              <w:rPr>
                <w:rFonts w:eastAsia="Arial Narrow" w:cstheme="minorHAnsi"/>
                <w:sz w:val="24"/>
                <w:szCs w:val="24"/>
              </w:rPr>
            </w:pPr>
            <w:r w:rsidRPr="001C31A0">
              <w:rPr>
                <w:rFonts w:eastAsia="Arial Narrow" w:cstheme="minorHAnsi"/>
                <w:sz w:val="24"/>
                <w:szCs w:val="24"/>
              </w:rPr>
              <w:t xml:space="preserve">Faculty leaders are responsible for promoting their programs among target student audiences. UHI will assist with maintaining a program website through Education Abroad, and general program promotion.  </w:t>
            </w:r>
          </w:p>
          <w:p w14:paraId="039D92A4" w14:textId="6F31EBB5" w:rsidR="00DD79B7" w:rsidRPr="001C31A0" w:rsidRDefault="009F4EE2" w:rsidP="009F4EE2">
            <w:pPr>
              <w:rPr>
                <w:rFonts w:eastAsia="Arial Narrow" w:cstheme="minorHAnsi"/>
                <w:sz w:val="24"/>
                <w:szCs w:val="24"/>
              </w:rPr>
            </w:pPr>
            <w:r w:rsidRPr="001C31A0">
              <w:rPr>
                <w:rFonts w:eastAsia="Arial Narrow" w:cstheme="minorHAnsi"/>
                <w:sz w:val="24"/>
                <w:szCs w:val="24"/>
              </w:rPr>
              <w:t>Faculty will be expected to provide 2 – 3 paragraphs about your program to be used on the program website and other marketing materials. Unlike the academic overview above, the key audience for this text will be potential participants.</w:t>
            </w:r>
          </w:p>
        </w:tc>
        <w:tc>
          <w:tcPr>
            <w:tcW w:w="6570" w:type="dxa"/>
          </w:tcPr>
          <w:p w14:paraId="4F0F3E19" w14:textId="77777777" w:rsidR="00410AA9" w:rsidRPr="001C31A0" w:rsidRDefault="00410AA9" w:rsidP="00410AA9">
            <w:pPr>
              <w:rPr>
                <w:rFonts w:cstheme="minorHAnsi"/>
                <w:sz w:val="24"/>
                <w:szCs w:val="24"/>
              </w:rPr>
            </w:pPr>
          </w:p>
        </w:tc>
      </w:tr>
      <w:tr w:rsidR="009F4EE2" w:rsidRPr="001C31A0" w14:paraId="413D44D9" w14:textId="77777777" w:rsidTr="003D59BD">
        <w:tc>
          <w:tcPr>
            <w:tcW w:w="9540" w:type="dxa"/>
            <w:gridSpan w:val="2"/>
            <w:shd w:val="clear" w:color="auto" w:fill="auto"/>
          </w:tcPr>
          <w:p w14:paraId="2CFBBED1" w14:textId="07EDD0A5" w:rsidR="009F4EE2" w:rsidRPr="001C31A0" w:rsidRDefault="009F4EE2" w:rsidP="00410AA9">
            <w:pPr>
              <w:rPr>
                <w:rFonts w:cstheme="minorHAnsi"/>
                <w:b/>
                <w:spacing w:val="-1"/>
                <w:sz w:val="24"/>
                <w:szCs w:val="24"/>
              </w:rPr>
            </w:pPr>
            <w:r w:rsidRPr="001C31A0">
              <w:rPr>
                <w:rFonts w:cstheme="minorHAnsi"/>
                <w:b/>
                <w:spacing w:val="-1"/>
                <w:sz w:val="24"/>
                <w:szCs w:val="24"/>
              </w:rPr>
              <w:t>Student Accommodations and Special Considerations</w:t>
            </w:r>
          </w:p>
          <w:p w14:paraId="7987B549" w14:textId="77777777" w:rsidR="009F4EE2" w:rsidRPr="001C31A0" w:rsidRDefault="009F4EE2" w:rsidP="00410AA9">
            <w:pPr>
              <w:rPr>
                <w:rFonts w:cstheme="minorHAnsi"/>
                <w:spacing w:val="-1"/>
              </w:rPr>
            </w:pPr>
            <w:r w:rsidRPr="001C31A0">
              <w:rPr>
                <w:rFonts w:cstheme="minorHAnsi"/>
                <w:spacing w:val="-1"/>
              </w:rPr>
              <w:t xml:space="preserve">USF strives to create an inclusive and supportive environment for students on and off campus. The professionals in Student Disability Services, Student Health Services, the Counseling Center, and Multicultural Affairs often team with USF Health and faculty-leaders to ensure all students have an opportunity to study abroad. However, it is understood that “reasonable accommodations” on campus, </w:t>
            </w:r>
            <w:r w:rsidRPr="001C31A0">
              <w:rPr>
                <w:rFonts w:cstheme="minorHAnsi"/>
                <w:spacing w:val="-1"/>
              </w:rPr>
              <w:lastRenderedPageBreak/>
              <w:t>may not be as readily available or reasonable everywhere in the world and that certain populations of our students may encounter situations abroad that run contrary to our policies of inclusion and acceptance. For the following questions, please considered the proposed program activities and their locations.</w:t>
            </w:r>
          </w:p>
          <w:p w14:paraId="0CEB7D94" w14:textId="324AC581" w:rsidR="009F4EE2" w:rsidRPr="001C31A0" w:rsidRDefault="009F4EE2" w:rsidP="00410AA9">
            <w:pPr>
              <w:rPr>
                <w:rFonts w:cstheme="minorHAnsi"/>
                <w:spacing w:val="-1"/>
                <w:sz w:val="24"/>
                <w:szCs w:val="24"/>
              </w:rPr>
            </w:pPr>
          </w:p>
        </w:tc>
      </w:tr>
      <w:tr w:rsidR="00410AA9" w:rsidRPr="001C31A0" w14:paraId="2A039037" w14:textId="77777777" w:rsidTr="003D59BD">
        <w:tc>
          <w:tcPr>
            <w:tcW w:w="2970" w:type="dxa"/>
          </w:tcPr>
          <w:p w14:paraId="66870781" w14:textId="173F09AE" w:rsidR="00EE672A" w:rsidRPr="001C31A0" w:rsidRDefault="009F4EE2" w:rsidP="00410AA9">
            <w:pPr>
              <w:rPr>
                <w:rFonts w:cstheme="minorHAnsi"/>
                <w:sz w:val="24"/>
                <w:szCs w:val="24"/>
              </w:rPr>
            </w:pPr>
            <w:r w:rsidRPr="001C31A0">
              <w:rPr>
                <w:rFonts w:cstheme="minorHAnsi"/>
                <w:sz w:val="24"/>
                <w:szCs w:val="24"/>
              </w:rPr>
              <w:lastRenderedPageBreak/>
              <w:t>What are the physical requirements of the program (adjustment to high altitudes, abundant walking, hill climbing, extreme temperatures, etc.)?</w:t>
            </w:r>
          </w:p>
        </w:tc>
        <w:tc>
          <w:tcPr>
            <w:tcW w:w="6570" w:type="dxa"/>
          </w:tcPr>
          <w:p w14:paraId="6537D56C" w14:textId="77777777" w:rsidR="00410AA9" w:rsidRPr="001C31A0" w:rsidRDefault="00410AA9" w:rsidP="00410AA9">
            <w:pPr>
              <w:rPr>
                <w:rFonts w:cstheme="minorHAnsi"/>
              </w:rPr>
            </w:pPr>
          </w:p>
        </w:tc>
      </w:tr>
      <w:tr w:rsidR="00410AA9" w:rsidRPr="001C31A0" w14:paraId="33819D2E" w14:textId="77777777" w:rsidTr="003D59BD">
        <w:tc>
          <w:tcPr>
            <w:tcW w:w="2970" w:type="dxa"/>
          </w:tcPr>
          <w:p w14:paraId="57FF8473" w14:textId="77777777" w:rsidR="009F4EE2" w:rsidRPr="001C31A0" w:rsidRDefault="009F4EE2" w:rsidP="009F4EE2">
            <w:pPr>
              <w:rPr>
                <w:rFonts w:cstheme="minorHAnsi"/>
                <w:sz w:val="24"/>
                <w:szCs w:val="24"/>
              </w:rPr>
            </w:pPr>
            <w:r w:rsidRPr="001C31A0">
              <w:rPr>
                <w:rFonts w:cstheme="minorHAnsi"/>
                <w:sz w:val="24"/>
                <w:szCs w:val="24"/>
              </w:rPr>
              <w:t xml:space="preserve">USF prides itself on creating a welcoming environment to all our students, faculty, and staff. Some USF populations may face a greater threat of discrimination due to central elements of their identities. Based on your understanding of the program location, what concerns would you have for students based on their race, ethnicity, sex, gender expression, sexual orientation, age, marital status or religion? </w:t>
            </w:r>
          </w:p>
          <w:p w14:paraId="65C04ABF" w14:textId="032910A9" w:rsidR="00DD79B7" w:rsidRPr="001C31A0" w:rsidRDefault="009F4EE2" w:rsidP="009F4EE2">
            <w:pPr>
              <w:rPr>
                <w:rFonts w:cstheme="minorHAnsi"/>
                <w:sz w:val="24"/>
                <w:szCs w:val="24"/>
              </w:rPr>
            </w:pPr>
            <w:r w:rsidRPr="001C31A0">
              <w:rPr>
                <w:rFonts w:cstheme="minorHAnsi"/>
                <w:sz w:val="24"/>
                <w:szCs w:val="24"/>
              </w:rPr>
              <w:t>Please keep in mind that this information will be vital to assist our students in understanding and preparing for issues they may face due to their identity. While we cannot control discrimination or possible violence our students face abroad due to prejudice, with your assistance we can be sure to prepare them as best as possible.</w:t>
            </w:r>
          </w:p>
        </w:tc>
        <w:tc>
          <w:tcPr>
            <w:tcW w:w="6570" w:type="dxa"/>
          </w:tcPr>
          <w:p w14:paraId="1D006724" w14:textId="77777777" w:rsidR="00410AA9" w:rsidRPr="001C31A0" w:rsidRDefault="00410AA9" w:rsidP="00410AA9">
            <w:pPr>
              <w:rPr>
                <w:rFonts w:cstheme="minorHAnsi"/>
              </w:rPr>
            </w:pPr>
          </w:p>
        </w:tc>
      </w:tr>
      <w:tr w:rsidR="009F4EE2" w:rsidRPr="001C31A0" w14:paraId="0478E2B9" w14:textId="77777777" w:rsidTr="003D59BD">
        <w:tc>
          <w:tcPr>
            <w:tcW w:w="9540" w:type="dxa"/>
            <w:gridSpan w:val="2"/>
            <w:shd w:val="clear" w:color="auto" w:fill="auto"/>
          </w:tcPr>
          <w:p w14:paraId="34536197" w14:textId="77777777" w:rsidR="009F4EE2" w:rsidRPr="001C31A0" w:rsidRDefault="009F4EE2" w:rsidP="00410AA9">
            <w:pPr>
              <w:rPr>
                <w:rFonts w:cstheme="minorHAnsi"/>
                <w:b/>
                <w:bCs/>
                <w:sz w:val="24"/>
                <w:szCs w:val="24"/>
              </w:rPr>
            </w:pPr>
            <w:r w:rsidRPr="001C31A0">
              <w:rPr>
                <w:rFonts w:cstheme="minorHAnsi"/>
                <w:b/>
                <w:bCs/>
                <w:sz w:val="24"/>
                <w:szCs w:val="24"/>
              </w:rPr>
              <w:lastRenderedPageBreak/>
              <w:t>Program Safety Information</w:t>
            </w:r>
          </w:p>
          <w:p w14:paraId="7DD3BAB0" w14:textId="5AAD99AD" w:rsidR="009F4EE2" w:rsidRPr="001C31A0" w:rsidRDefault="009F4EE2" w:rsidP="009F4EE2">
            <w:pPr>
              <w:rPr>
                <w:rFonts w:eastAsia="Arial Narrow" w:cstheme="minorHAnsi"/>
              </w:rPr>
            </w:pPr>
            <w:r w:rsidRPr="001C31A0">
              <w:rPr>
                <w:rFonts w:eastAsia="Arial Narrow" w:cstheme="minorHAnsi"/>
              </w:rPr>
              <w:t xml:space="preserve">Faculty will be asked to review and provide Department of State (DOS) and Centers for Disease Control and Prevention (CDC) information for their program location. Faculty are </w:t>
            </w:r>
            <w:r w:rsidR="0030287C" w:rsidRPr="001C31A0">
              <w:rPr>
                <w:rFonts w:eastAsia="Arial Narrow" w:cstheme="minorHAnsi"/>
              </w:rPr>
              <w:t>responsible</w:t>
            </w:r>
            <w:r w:rsidRPr="001C31A0">
              <w:rPr>
                <w:rFonts w:eastAsia="Arial Narrow" w:cstheme="minorHAnsi"/>
              </w:rPr>
              <w:t xml:space="preserve"> for developing a risk mitigation strategy for their program, </w:t>
            </w:r>
            <w:r w:rsidR="000461A2" w:rsidRPr="001C31A0">
              <w:rPr>
                <w:rFonts w:eastAsia="Arial Narrow" w:cstheme="minorHAnsi"/>
              </w:rPr>
              <w:t>completing</w:t>
            </w:r>
            <w:r w:rsidRPr="001C31A0">
              <w:rPr>
                <w:rFonts w:eastAsia="Arial Narrow" w:cstheme="minorHAnsi"/>
              </w:rPr>
              <w:t xml:space="preserve"> the International Risk and Safety training, as well as </w:t>
            </w:r>
            <w:r w:rsidR="003D59BD" w:rsidRPr="001C31A0">
              <w:rPr>
                <w:rFonts w:eastAsia="Arial Narrow" w:cstheme="minorHAnsi"/>
              </w:rPr>
              <w:t>having</w:t>
            </w:r>
            <w:r w:rsidRPr="001C31A0">
              <w:rPr>
                <w:rFonts w:eastAsia="Arial Narrow" w:cstheme="minorHAnsi"/>
              </w:rPr>
              <w:t xml:space="preserve"> up to date Clery and Title IX training. </w:t>
            </w:r>
          </w:p>
          <w:p w14:paraId="23A823FA" w14:textId="77AFF4E8" w:rsidR="009F4EE2" w:rsidRPr="001C31A0" w:rsidRDefault="009F4EE2" w:rsidP="00410AA9">
            <w:pPr>
              <w:rPr>
                <w:rFonts w:cstheme="minorHAnsi"/>
                <w:sz w:val="24"/>
                <w:szCs w:val="24"/>
              </w:rPr>
            </w:pPr>
          </w:p>
        </w:tc>
      </w:tr>
      <w:tr w:rsidR="009F4EE2" w:rsidRPr="001C31A0" w14:paraId="5CDAF5F0" w14:textId="77777777" w:rsidTr="003D59BD">
        <w:tc>
          <w:tcPr>
            <w:tcW w:w="2970" w:type="dxa"/>
          </w:tcPr>
          <w:p w14:paraId="2C9E8FD3" w14:textId="319769D4" w:rsidR="009F4EE2" w:rsidRPr="001C31A0" w:rsidRDefault="009F4EE2" w:rsidP="009F4EE2">
            <w:pPr>
              <w:rPr>
                <w:rFonts w:cstheme="minorHAnsi"/>
                <w:sz w:val="24"/>
                <w:szCs w:val="24"/>
              </w:rPr>
            </w:pPr>
            <w:r w:rsidRPr="001C31A0">
              <w:rPr>
                <w:rFonts w:eastAsia="Arial Narrow" w:cstheme="minorHAnsi"/>
                <w:sz w:val="24"/>
                <w:szCs w:val="24"/>
              </w:rPr>
              <w:t>Please describe any potential safety concerns for the locations and activities you are proposing. This may include the need for specialized safety equipment, specialized training, exposure to hazardous materials or conditions, potential street crime, political unrest, etc. Please refer to the CDC (</w:t>
            </w:r>
            <w:hyperlink r:id="rId9" w:history="1">
              <w:r w:rsidRPr="001C31A0">
                <w:rPr>
                  <w:rStyle w:val="Hyperlink"/>
                  <w:rFonts w:eastAsia="Arial Narrow" w:cstheme="minorHAnsi"/>
                  <w:sz w:val="24"/>
                  <w:szCs w:val="24"/>
                </w:rPr>
                <w:t>https://wwwnc.cdc.gov/travel/destinations/list/</w:t>
              </w:r>
            </w:hyperlink>
            <w:r w:rsidRPr="001C31A0">
              <w:rPr>
                <w:rFonts w:eastAsia="Arial Narrow" w:cstheme="minorHAnsi"/>
                <w:sz w:val="24"/>
                <w:szCs w:val="24"/>
              </w:rPr>
              <w:t xml:space="preserve">  for health concerns and DOS (https://travel.state.gov/content/travel/en/international-travel.html) for any safety concerns to complete this section.</w:t>
            </w:r>
          </w:p>
        </w:tc>
        <w:tc>
          <w:tcPr>
            <w:tcW w:w="6570" w:type="dxa"/>
          </w:tcPr>
          <w:p w14:paraId="5A006978" w14:textId="77777777" w:rsidR="009F4EE2" w:rsidRPr="001C31A0" w:rsidRDefault="009F4EE2" w:rsidP="009F4EE2">
            <w:pPr>
              <w:rPr>
                <w:rFonts w:cstheme="minorHAnsi"/>
              </w:rPr>
            </w:pPr>
          </w:p>
        </w:tc>
      </w:tr>
    </w:tbl>
    <w:p w14:paraId="32808B3C" w14:textId="77777777" w:rsidR="00EE672A" w:rsidRDefault="00EE672A" w:rsidP="00EE672A">
      <w:pPr>
        <w:spacing w:after="0"/>
        <w:rPr>
          <w:rFonts w:cstheme="minorHAnsi"/>
          <w:sz w:val="24"/>
          <w:szCs w:val="24"/>
        </w:rPr>
      </w:pPr>
    </w:p>
    <w:p w14:paraId="001FAE52" w14:textId="73DAF89D" w:rsidR="009F4EE2" w:rsidRPr="003D59BD" w:rsidRDefault="009F4EE2" w:rsidP="00EE672A">
      <w:pPr>
        <w:spacing w:after="120"/>
        <w:rPr>
          <w:rFonts w:cstheme="minorHAnsi"/>
          <w:b/>
          <w:sz w:val="24"/>
          <w:szCs w:val="24"/>
        </w:rPr>
      </w:pPr>
      <w:r w:rsidRPr="003D59BD">
        <w:rPr>
          <w:rFonts w:cstheme="minorHAnsi"/>
          <w:b/>
          <w:sz w:val="24"/>
          <w:szCs w:val="24"/>
        </w:rPr>
        <w:t xml:space="preserve">By signing below, Department and College leadership are indicating their support and approval of the study abroad program and its academic goals. Further, by signing below Departments and Colleges are indicating their understanding of the following: </w:t>
      </w:r>
    </w:p>
    <w:p w14:paraId="5A6F2387" w14:textId="77777777" w:rsidR="009F4EE2" w:rsidRPr="003D59BD" w:rsidRDefault="009F4EE2" w:rsidP="00EE672A">
      <w:pPr>
        <w:pStyle w:val="ListParagraph"/>
        <w:numPr>
          <w:ilvl w:val="0"/>
          <w:numId w:val="1"/>
        </w:numPr>
        <w:spacing w:after="120"/>
        <w:rPr>
          <w:rFonts w:cstheme="minorHAnsi"/>
          <w:sz w:val="24"/>
          <w:szCs w:val="24"/>
        </w:rPr>
      </w:pPr>
      <w:r w:rsidRPr="003D59BD">
        <w:rPr>
          <w:rFonts w:cstheme="minorHAnsi"/>
          <w:sz w:val="24"/>
          <w:szCs w:val="24"/>
        </w:rPr>
        <w:t xml:space="preserve">The sponsoring department &amp; college may be included in any significant student- or faculty related problems that arise abroad. For example, if a faculty member or designated program leader were to become sick on the program, the USF Health International Office in conjunction with the USF Education Abroad Office would call upon the department to help identify alternate staff as needed. In addition, our offices will consult with the department to help resolve any academic issues with a student, and in some cases health, conduct or emotional problems with student or faculty. </w:t>
      </w:r>
    </w:p>
    <w:p w14:paraId="0DF6329D" w14:textId="338C2E35" w:rsidR="009F4EE2" w:rsidRPr="003D59BD" w:rsidRDefault="009F4EE2" w:rsidP="00F03867">
      <w:pPr>
        <w:pStyle w:val="ListParagraph"/>
        <w:numPr>
          <w:ilvl w:val="0"/>
          <w:numId w:val="1"/>
        </w:numPr>
        <w:rPr>
          <w:rFonts w:cstheme="minorHAnsi"/>
          <w:sz w:val="24"/>
          <w:szCs w:val="24"/>
        </w:rPr>
      </w:pPr>
      <w:r w:rsidRPr="003D59BD">
        <w:rPr>
          <w:rFonts w:cstheme="minorHAnsi"/>
          <w:sz w:val="24"/>
          <w:szCs w:val="24"/>
        </w:rPr>
        <w:t xml:space="preserve">The responsibilities for a Faculty Leader on study abroad programs are vastly greater and much more demanding than those of a faculty, staff, or student leader on campus. Faculty Leaders are often called upon to deal directly with student conflicts, both minor and grave medical and emotional health issues, acts of crime by or against students, </w:t>
      </w:r>
      <w:r w:rsidRPr="003D59BD">
        <w:rPr>
          <w:rFonts w:cstheme="minorHAnsi"/>
          <w:sz w:val="24"/>
          <w:szCs w:val="24"/>
        </w:rPr>
        <w:lastRenderedPageBreak/>
        <w:t xml:space="preserve">binge drinking and other issues. These responsibilities are around the clock. By signing below, the department chair and dean are assuring the USF Education Abroad and USF Health International office that they believe the designated faculty member is capable of and suited to these sorts of responsibilities. </w:t>
      </w:r>
    </w:p>
    <w:p w14:paraId="39007898" w14:textId="312446B4" w:rsidR="009F4EE2" w:rsidRPr="003D59BD" w:rsidRDefault="009F4EE2" w:rsidP="009F4EE2">
      <w:pPr>
        <w:pStyle w:val="ListParagraph"/>
        <w:numPr>
          <w:ilvl w:val="0"/>
          <w:numId w:val="1"/>
        </w:numPr>
        <w:rPr>
          <w:rFonts w:cstheme="minorHAnsi"/>
          <w:sz w:val="24"/>
          <w:szCs w:val="24"/>
        </w:rPr>
      </w:pPr>
      <w:r w:rsidRPr="003D59BD">
        <w:rPr>
          <w:rFonts w:cstheme="minorHAnsi"/>
          <w:sz w:val="24"/>
          <w:szCs w:val="24"/>
        </w:rPr>
        <w:t xml:space="preserve">Certain destinations carry more risk than others, USF Health International and the USF Education Abroad office will use their resources to assess risk of a potential site; </w:t>
      </w:r>
      <w:r w:rsidR="00F03867" w:rsidRPr="003D59BD">
        <w:rPr>
          <w:rFonts w:cstheme="minorHAnsi"/>
          <w:sz w:val="24"/>
          <w:szCs w:val="24"/>
        </w:rPr>
        <w:t>however,</w:t>
      </w:r>
      <w:r w:rsidRPr="003D59BD">
        <w:rPr>
          <w:rFonts w:cstheme="minorHAnsi"/>
          <w:sz w:val="24"/>
          <w:szCs w:val="24"/>
        </w:rPr>
        <w:t xml:space="preserve"> it is vitally important for the leadership of the Department and College to be aware of the locations, scope and activities of the programs offered by its faculty, staff or students with regard to the safety of the participants of this program. </w:t>
      </w:r>
    </w:p>
    <w:p w14:paraId="621F249A" w14:textId="2C49E50B" w:rsidR="009F4EE2" w:rsidRPr="003D59BD" w:rsidRDefault="009F4EE2" w:rsidP="009F4EE2">
      <w:pPr>
        <w:pStyle w:val="ListParagraph"/>
        <w:numPr>
          <w:ilvl w:val="0"/>
          <w:numId w:val="1"/>
        </w:numPr>
        <w:spacing w:after="0"/>
        <w:rPr>
          <w:rFonts w:cstheme="minorHAnsi"/>
          <w:sz w:val="24"/>
          <w:szCs w:val="24"/>
        </w:rPr>
      </w:pPr>
      <w:r w:rsidRPr="003D59BD">
        <w:rPr>
          <w:rFonts w:cstheme="minorHAnsi"/>
          <w:sz w:val="24"/>
          <w:szCs w:val="24"/>
        </w:rPr>
        <w:t>You are acknowledging that the faculty leader and additional faculty/staff are authorized to participate in this study abroad program. In the event that the additional faculty/staff are not registered within the same department of the faculty leader, it is the responsibility of the faculty leader to make sure that the additional faculty/staff receives confirmation from their Department Chair and Dean.</w:t>
      </w:r>
    </w:p>
    <w:p w14:paraId="29E4A333" w14:textId="77777777" w:rsidR="00DD79B7" w:rsidRPr="001C31A0" w:rsidRDefault="00DD79B7" w:rsidP="00DD79B7">
      <w:pPr>
        <w:pStyle w:val="ListParagraph"/>
        <w:spacing w:after="0"/>
        <w:rPr>
          <w:rFonts w:cstheme="minorHAnsi"/>
          <w:sz w:val="24"/>
          <w:szCs w:val="24"/>
        </w:rPr>
      </w:pPr>
    </w:p>
    <w:tbl>
      <w:tblPr>
        <w:tblStyle w:val="TableGrid"/>
        <w:tblW w:w="9540" w:type="dxa"/>
        <w:tblInd w:w="-95" w:type="dxa"/>
        <w:tblLook w:val="04A0" w:firstRow="1" w:lastRow="0" w:firstColumn="1" w:lastColumn="0" w:noHBand="0" w:noVBand="1"/>
      </w:tblPr>
      <w:tblGrid>
        <w:gridCol w:w="2970"/>
        <w:gridCol w:w="2430"/>
        <w:gridCol w:w="2160"/>
        <w:gridCol w:w="1980"/>
      </w:tblGrid>
      <w:tr w:rsidR="00DD79B7" w:rsidRPr="001C31A0" w14:paraId="60C5EF0B" w14:textId="77777777" w:rsidTr="726B0BC8">
        <w:tc>
          <w:tcPr>
            <w:tcW w:w="2970" w:type="dxa"/>
            <w:shd w:val="clear" w:color="auto" w:fill="auto"/>
          </w:tcPr>
          <w:p w14:paraId="681A154E" w14:textId="6A1DA4A4" w:rsidR="00DD79B7" w:rsidRPr="001C31A0" w:rsidRDefault="00740DA1" w:rsidP="009F4EE2">
            <w:pPr>
              <w:rPr>
                <w:rFonts w:cstheme="minorHAnsi"/>
                <w:b/>
                <w:bCs/>
                <w:sz w:val="24"/>
                <w:szCs w:val="24"/>
              </w:rPr>
            </w:pPr>
            <w:r w:rsidRPr="001C31A0">
              <w:rPr>
                <w:rFonts w:cstheme="minorHAnsi"/>
                <w:b/>
                <w:bCs/>
                <w:sz w:val="24"/>
                <w:szCs w:val="24"/>
              </w:rPr>
              <w:t>Endorsement</w:t>
            </w:r>
            <w:r w:rsidR="00DD79B7" w:rsidRPr="001C31A0">
              <w:rPr>
                <w:rFonts w:cstheme="minorHAnsi"/>
                <w:b/>
                <w:bCs/>
                <w:sz w:val="24"/>
                <w:szCs w:val="24"/>
              </w:rPr>
              <w:t xml:space="preserve"> by:</w:t>
            </w:r>
          </w:p>
          <w:p w14:paraId="2F3A7540" w14:textId="051DED02" w:rsidR="00DD79B7" w:rsidRPr="001C31A0" w:rsidRDefault="00DD79B7" w:rsidP="009F4EE2">
            <w:pPr>
              <w:rPr>
                <w:rFonts w:cstheme="minorHAnsi"/>
                <w:b/>
                <w:bCs/>
                <w:sz w:val="24"/>
                <w:szCs w:val="24"/>
              </w:rPr>
            </w:pPr>
          </w:p>
        </w:tc>
        <w:tc>
          <w:tcPr>
            <w:tcW w:w="2430" w:type="dxa"/>
            <w:shd w:val="clear" w:color="auto" w:fill="auto"/>
          </w:tcPr>
          <w:p w14:paraId="70B0D4F0" w14:textId="66134FCF" w:rsidR="00DD79B7" w:rsidRPr="001C31A0" w:rsidRDefault="00DD79B7" w:rsidP="009F4EE2">
            <w:pPr>
              <w:rPr>
                <w:rFonts w:cstheme="minorHAnsi"/>
                <w:b/>
                <w:bCs/>
                <w:sz w:val="24"/>
                <w:szCs w:val="24"/>
              </w:rPr>
            </w:pPr>
            <w:r w:rsidRPr="001C31A0">
              <w:rPr>
                <w:rFonts w:cstheme="minorHAnsi"/>
                <w:b/>
                <w:bCs/>
                <w:sz w:val="24"/>
                <w:szCs w:val="24"/>
              </w:rPr>
              <w:t>Name</w:t>
            </w:r>
          </w:p>
        </w:tc>
        <w:tc>
          <w:tcPr>
            <w:tcW w:w="2160" w:type="dxa"/>
            <w:shd w:val="clear" w:color="auto" w:fill="auto"/>
          </w:tcPr>
          <w:p w14:paraId="4AE60056" w14:textId="1998E1C9" w:rsidR="00DD79B7" w:rsidRPr="001C31A0" w:rsidRDefault="00DD79B7" w:rsidP="009F4EE2">
            <w:pPr>
              <w:rPr>
                <w:rFonts w:cstheme="minorHAnsi"/>
                <w:b/>
                <w:bCs/>
                <w:sz w:val="24"/>
                <w:szCs w:val="24"/>
              </w:rPr>
            </w:pPr>
            <w:r w:rsidRPr="001C31A0">
              <w:rPr>
                <w:rFonts w:cstheme="minorHAnsi"/>
                <w:b/>
                <w:bCs/>
                <w:sz w:val="24"/>
                <w:szCs w:val="24"/>
              </w:rPr>
              <w:t>Signature</w:t>
            </w:r>
          </w:p>
        </w:tc>
        <w:tc>
          <w:tcPr>
            <w:tcW w:w="1980" w:type="dxa"/>
            <w:shd w:val="clear" w:color="auto" w:fill="auto"/>
          </w:tcPr>
          <w:p w14:paraId="74A7B489" w14:textId="2C7F1F0E" w:rsidR="00DD79B7" w:rsidRPr="001C31A0" w:rsidRDefault="00DD79B7" w:rsidP="009F4EE2">
            <w:pPr>
              <w:rPr>
                <w:rFonts w:cstheme="minorHAnsi"/>
                <w:b/>
                <w:bCs/>
                <w:sz w:val="24"/>
                <w:szCs w:val="24"/>
              </w:rPr>
            </w:pPr>
            <w:r w:rsidRPr="001C31A0">
              <w:rPr>
                <w:rFonts w:cstheme="minorHAnsi"/>
                <w:b/>
                <w:bCs/>
                <w:sz w:val="24"/>
                <w:szCs w:val="24"/>
              </w:rPr>
              <w:t>Date</w:t>
            </w:r>
          </w:p>
        </w:tc>
      </w:tr>
      <w:tr w:rsidR="00DD79B7" w:rsidRPr="001C31A0" w14:paraId="0280FDB1" w14:textId="77777777" w:rsidTr="726B0BC8">
        <w:tc>
          <w:tcPr>
            <w:tcW w:w="2970" w:type="dxa"/>
          </w:tcPr>
          <w:p w14:paraId="24705BD4" w14:textId="1AF05DDE" w:rsidR="00DD79B7" w:rsidRPr="001C31A0" w:rsidRDefault="001529C8" w:rsidP="001529C8">
            <w:pPr>
              <w:spacing w:before="120" w:after="120"/>
              <w:rPr>
                <w:rFonts w:cstheme="minorHAnsi"/>
                <w:sz w:val="24"/>
                <w:szCs w:val="24"/>
              </w:rPr>
            </w:pPr>
            <w:r>
              <w:rPr>
                <w:rFonts w:cstheme="minorHAnsi"/>
                <w:sz w:val="24"/>
                <w:szCs w:val="24"/>
              </w:rPr>
              <w:t>USF Health International Office</w:t>
            </w:r>
            <w:r w:rsidR="00DD79B7" w:rsidRPr="001C31A0">
              <w:rPr>
                <w:rFonts w:cstheme="minorHAnsi"/>
                <w:sz w:val="24"/>
                <w:szCs w:val="24"/>
              </w:rPr>
              <w:t>:</w:t>
            </w:r>
          </w:p>
        </w:tc>
        <w:tc>
          <w:tcPr>
            <w:tcW w:w="2430" w:type="dxa"/>
          </w:tcPr>
          <w:p w14:paraId="057F9DE6" w14:textId="4F6F7CC8" w:rsidR="001529C8" w:rsidRPr="001C31A0" w:rsidRDefault="001529C8" w:rsidP="004F32F0">
            <w:pPr>
              <w:spacing w:before="240"/>
              <w:jc w:val="center"/>
              <w:rPr>
                <w:rFonts w:cstheme="minorHAnsi"/>
                <w:sz w:val="24"/>
                <w:szCs w:val="24"/>
              </w:rPr>
            </w:pPr>
            <w:r>
              <w:rPr>
                <w:rFonts w:cstheme="minorHAnsi"/>
                <w:sz w:val="24"/>
                <w:szCs w:val="24"/>
              </w:rPr>
              <w:t>Jesse Casanova, MS</w:t>
            </w:r>
          </w:p>
        </w:tc>
        <w:tc>
          <w:tcPr>
            <w:tcW w:w="2160" w:type="dxa"/>
          </w:tcPr>
          <w:p w14:paraId="0BD937C8" w14:textId="77777777" w:rsidR="00DD79B7" w:rsidRPr="001C31A0" w:rsidRDefault="00DD79B7" w:rsidP="004F32F0">
            <w:pPr>
              <w:jc w:val="center"/>
              <w:rPr>
                <w:rFonts w:cstheme="minorHAnsi"/>
                <w:sz w:val="24"/>
                <w:szCs w:val="24"/>
              </w:rPr>
            </w:pPr>
          </w:p>
        </w:tc>
        <w:tc>
          <w:tcPr>
            <w:tcW w:w="1980" w:type="dxa"/>
          </w:tcPr>
          <w:p w14:paraId="273DA21D" w14:textId="77777777" w:rsidR="00DD79B7" w:rsidRPr="001C31A0" w:rsidRDefault="00DD79B7" w:rsidP="004F32F0">
            <w:pPr>
              <w:jc w:val="center"/>
              <w:rPr>
                <w:rFonts w:cstheme="minorHAnsi"/>
                <w:sz w:val="24"/>
                <w:szCs w:val="24"/>
              </w:rPr>
            </w:pPr>
          </w:p>
        </w:tc>
      </w:tr>
      <w:tr w:rsidR="001529C8" w:rsidRPr="001C31A0" w14:paraId="12E390B6" w14:textId="77777777" w:rsidTr="726B0BC8">
        <w:tc>
          <w:tcPr>
            <w:tcW w:w="2970" w:type="dxa"/>
          </w:tcPr>
          <w:p w14:paraId="24E92C01" w14:textId="3F439DB4" w:rsidR="001529C8" w:rsidRPr="001C31A0" w:rsidRDefault="001529C8" w:rsidP="004F32F0">
            <w:pPr>
              <w:spacing w:before="240" w:after="240"/>
              <w:rPr>
                <w:rFonts w:cstheme="minorHAnsi"/>
                <w:sz w:val="24"/>
                <w:szCs w:val="24"/>
              </w:rPr>
            </w:pPr>
            <w:r w:rsidRPr="001C31A0">
              <w:rPr>
                <w:rFonts w:cstheme="minorHAnsi"/>
                <w:sz w:val="24"/>
                <w:szCs w:val="24"/>
              </w:rPr>
              <w:t>Faculty Leader:</w:t>
            </w:r>
          </w:p>
        </w:tc>
        <w:tc>
          <w:tcPr>
            <w:tcW w:w="2430" w:type="dxa"/>
          </w:tcPr>
          <w:p w14:paraId="2049F948" w14:textId="77777777" w:rsidR="001529C8" w:rsidRDefault="001529C8" w:rsidP="004F32F0">
            <w:pPr>
              <w:spacing w:before="240" w:after="240"/>
              <w:jc w:val="center"/>
              <w:rPr>
                <w:rFonts w:cstheme="minorHAnsi"/>
                <w:sz w:val="24"/>
                <w:szCs w:val="24"/>
              </w:rPr>
            </w:pPr>
          </w:p>
        </w:tc>
        <w:tc>
          <w:tcPr>
            <w:tcW w:w="2160" w:type="dxa"/>
          </w:tcPr>
          <w:p w14:paraId="50ED0D9B" w14:textId="77777777" w:rsidR="001529C8" w:rsidRPr="001C31A0" w:rsidRDefault="001529C8" w:rsidP="004F32F0">
            <w:pPr>
              <w:jc w:val="center"/>
              <w:rPr>
                <w:rFonts w:cstheme="minorHAnsi"/>
                <w:sz w:val="24"/>
                <w:szCs w:val="24"/>
              </w:rPr>
            </w:pPr>
          </w:p>
        </w:tc>
        <w:tc>
          <w:tcPr>
            <w:tcW w:w="1980" w:type="dxa"/>
          </w:tcPr>
          <w:p w14:paraId="312FD3F8" w14:textId="77777777" w:rsidR="001529C8" w:rsidRPr="001C31A0" w:rsidRDefault="001529C8" w:rsidP="004F32F0">
            <w:pPr>
              <w:jc w:val="center"/>
              <w:rPr>
                <w:rFonts w:cstheme="minorHAnsi"/>
                <w:sz w:val="24"/>
                <w:szCs w:val="24"/>
              </w:rPr>
            </w:pPr>
          </w:p>
        </w:tc>
      </w:tr>
      <w:tr w:rsidR="001529C8" w:rsidRPr="001C31A0" w14:paraId="0D50ACA7" w14:textId="77777777" w:rsidTr="726B0BC8">
        <w:tc>
          <w:tcPr>
            <w:tcW w:w="2970" w:type="dxa"/>
          </w:tcPr>
          <w:p w14:paraId="299129E5" w14:textId="0E09292B" w:rsidR="001529C8" w:rsidRPr="001C31A0" w:rsidRDefault="001529C8" w:rsidP="001529C8">
            <w:pPr>
              <w:rPr>
                <w:rFonts w:cstheme="minorHAnsi"/>
                <w:sz w:val="24"/>
                <w:szCs w:val="24"/>
              </w:rPr>
            </w:pPr>
            <w:r w:rsidRPr="001C31A0">
              <w:rPr>
                <w:rFonts w:cstheme="minorHAnsi"/>
                <w:sz w:val="24"/>
                <w:szCs w:val="24"/>
              </w:rPr>
              <w:t>Department Chair or Associate Dean of Academic Affairs:</w:t>
            </w:r>
          </w:p>
        </w:tc>
        <w:tc>
          <w:tcPr>
            <w:tcW w:w="2430" w:type="dxa"/>
          </w:tcPr>
          <w:p w14:paraId="7FF4D995" w14:textId="77777777" w:rsidR="001529C8" w:rsidRDefault="001529C8" w:rsidP="004F32F0">
            <w:pPr>
              <w:jc w:val="center"/>
              <w:rPr>
                <w:rFonts w:cstheme="minorHAnsi"/>
                <w:sz w:val="24"/>
                <w:szCs w:val="24"/>
              </w:rPr>
            </w:pPr>
          </w:p>
          <w:p w14:paraId="6A9CB5E0" w14:textId="77777777" w:rsidR="001529C8" w:rsidRPr="001C31A0" w:rsidRDefault="001529C8" w:rsidP="004F32F0">
            <w:pPr>
              <w:jc w:val="center"/>
              <w:rPr>
                <w:rFonts w:cstheme="minorHAnsi"/>
                <w:sz w:val="24"/>
                <w:szCs w:val="24"/>
              </w:rPr>
            </w:pPr>
          </w:p>
          <w:p w14:paraId="410111AE" w14:textId="77777777" w:rsidR="001529C8" w:rsidRPr="001C31A0" w:rsidRDefault="001529C8" w:rsidP="004F32F0">
            <w:pPr>
              <w:jc w:val="center"/>
              <w:rPr>
                <w:rFonts w:cstheme="minorHAnsi"/>
                <w:sz w:val="24"/>
                <w:szCs w:val="24"/>
              </w:rPr>
            </w:pPr>
          </w:p>
        </w:tc>
        <w:tc>
          <w:tcPr>
            <w:tcW w:w="2160" w:type="dxa"/>
          </w:tcPr>
          <w:p w14:paraId="611028BC" w14:textId="77777777" w:rsidR="001529C8" w:rsidRPr="001C31A0" w:rsidRDefault="001529C8" w:rsidP="004F32F0">
            <w:pPr>
              <w:jc w:val="center"/>
              <w:rPr>
                <w:rFonts w:cstheme="minorHAnsi"/>
                <w:sz w:val="24"/>
                <w:szCs w:val="24"/>
              </w:rPr>
            </w:pPr>
          </w:p>
        </w:tc>
        <w:tc>
          <w:tcPr>
            <w:tcW w:w="1980" w:type="dxa"/>
          </w:tcPr>
          <w:p w14:paraId="43F79D0C" w14:textId="77777777" w:rsidR="001529C8" w:rsidRPr="001C31A0" w:rsidRDefault="001529C8" w:rsidP="004F32F0">
            <w:pPr>
              <w:jc w:val="center"/>
              <w:rPr>
                <w:rFonts w:cstheme="minorHAnsi"/>
                <w:sz w:val="24"/>
                <w:szCs w:val="24"/>
              </w:rPr>
            </w:pPr>
          </w:p>
        </w:tc>
      </w:tr>
      <w:tr w:rsidR="001529C8" w:rsidRPr="001C31A0" w14:paraId="4A16023D" w14:textId="77777777" w:rsidTr="726B0BC8">
        <w:tc>
          <w:tcPr>
            <w:tcW w:w="2970" w:type="dxa"/>
          </w:tcPr>
          <w:p w14:paraId="2FC03189" w14:textId="77777777" w:rsidR="001529C8" w:rsidRPr="001C31A0" w:rsidRDefault="001529C8" w:rsidP="001529C8">
            <w:pPr>
              <w:rPr>
                <w:rFonts w:cstheme="minorHAnsi"/>
                <w:sz w:val="24"/>
                <w:szCs w:val="24"/>
              </w:rPr>
            </w:pPr>
            <w:r w:rsidRPr="001C31A0">
              <w:rPr>
                <w:rFonts w:cstheme="minorHAnsi"/>
                <w:sz w:val="24"/>
                <w:szCs w:val="24"/>
              </w:rPr>
              <w:t>College’s International programs office:</w:t>
            </w:r>
          </w:p>
          <w:p w14:paraId="7C4D494B" w14:textId="6FAA551F" w:rsidR="001E5806" w:rsidRPr="001E5806" w:rsidRDefault="001E5806" w:rsidP="00AD11D8">
            <w:pPr>
              <w:pStyle w:val="ListParagraph"/>
              <w:numPr>
                <w:ilvl w:val="0"/>
                <w:numId w:val="3"/>
              </w:numPr>
              <w:spacing w:line="240" w:lineRule="auto"/>
              <w:rPr>
                <w:rFonts w:cstheme="minorHAnsi"/>
                <w:sz w:val="18"/>
                <w:szCs w:val="18"/>
              </w:rPr>
            </w:pPr>
            <w:r w:rsidRPr="001E5806">
              <w:rPr>
                <w:rFonts w:cstheme="minorHAnsi"/>
                <w:sz w:val="18"/>
                <w:szCs w:val="18"/>
              </w:rPr>
              <w:t xml:space="preserve">College of Medicine: Jayme Smith, BS </w:t>
            </w:r>
            <w:hyperlink r:id="rId10" w:history="1">
              <w:r w:rsidRPr="00BA7688">
                <w:rPr>
                  <w:rStyle w:val="Hyperlink"/>
                  <w:rFonts w:cstheme="minorHAnsi"/>
                  <w:sz w:val="18"/>
                  <w:szCs w:val="18"/>
                </w:rPr>
                <w:t>jaymesmith@usf.edu</w:t>
              </w:r>
            </w:hyperlink>
          </w:p>
          <w:p w14:paraId="4B57AE9F" w14:textId="04775567" w:rsidR="001E5806" w:rsidRPr="001E5806" w:rsidRDefault="001E5806" w:rsidP="00AD11D8">
            <w:pPr>
              <w:pStyle w:val="ListParagraph"/>
              <w:numPr>
                <w:ilvl w:val="0"/>
                <w:numId w:val="3"/>
              </w:numPr>
              <w:spacing w:line="240" w:lineRule="auto"/>
              <w:rPr>
                <w:sz w:val="18"/>
                <w:szCs w:val="18"/>
              </w:rPr>
            </w:pPr>
            <w:r w:rsidRPr="001E5806">
              <w:rPr>
                <w:sz w:val="18"/>
                <w:szCs w:val="18"/>
              </w:rPr>
              <w:t xml:space="preserve">College of Nursing: Jennifer Kue, PhD </w:t>
            </w:r>
            <w:hyperlink r:id="rId11" w:history="1">
              <w:r w:rsidRPr="00BA7688">
                <w:rPr>
                  <w:rStyle w:val="Hyperlink"/>
                  <w:sz w:val="18"/>
                  <w:szCs w:val="18"/>
                </w:rPr>
                <w:t>jkue3@usf.edu</w:t>
              </w:r>
            </w:hyperlink>
          </w:p>
          <w:p w14:paraId="5E93175A" w14:textId="2F9ACDCA" w:rsidR="004F32F0" w:rsidRPr="004F32F0" w:rsidRDefault="001529C8" w:rsidP="004F32F0">
            <w:pPr>
              <w:pStyle w:val="ListParagraph"/>
              <w:numPr>
                <w:ilvl w:val="0"/>
                <w:numId w:val="3"/>
              </w:numPr>
              <w:spacing w:after="0" w:line="240" w:lineRule="auto"/>
              <w:rPr>
                <w:rStyle w:val="Hyperlink"/>
                <w:rFonts w:cstheme="minorHAnsi"/>
                <w:sz w:val="18"/>
                <w:szCs w:val="18"/>
              </w:rPr>
            </w:pPr>
            <w:r w:rsidRPr="00CE16E4">
              <w:rPr>
                <w:rFonts w:cstheme="minorHAnsi"/>
                <w:sz w:val="18"/>
                <w:szCs w:val="18"/>
              </w:rPr>
              <w:t>College of Public Health:</w:t>
            </w:r>
            <w:r>
              <w:rPr>
                <w:rFonts w:cstheme="minorHAnsi"/>
                <w:sz w:val="18"/>
                <w:szCs w:val="18"/>
              </w:rPr>
              <w:t xml:space="preserve"> </w:t>
            </w:r>
            <w:r w:rsidR="004F32F0">
              <w:rPr>
                <w:rFonts w:cstheme="minorHAnsi"/>
                <w:sz w:val="18"/>
                <w:szCs w:val="18"/>
              </w:rPr>
              <w:t xml:space="preserve">Tricia Penniecook MD, MPH </w:t>
            </w:r>
            <w:hyperlink r:id="rId12" w:history="1">
              <w:r w:rsidR="004F32F0" w:rsidRPr="00802473">
                <w:rPr>
                  <w:rStyle w:val="Hyperlink"/>
                  <w:rFonts w:cstheme="minorHAnsi"/>
                  <w:sz w:val="18"/>
                  <w:szCs w:val="18"/>
                </w:rPr>
                <w:t>tpenniec@usf.edu</w:t>
              </w:r>
            </w:hyperlink>
          </w:p>
          <w:p w14:paraId="6AFC4D98" w14:textId="3E1EE295" w:rsidR="001529C8" w:rsidRPr="001C31A0" w:rsidRDefault="001529C8" w:rsidP="001529C8">
            <w:pPr>
              <w:pStyle w:val="ListParagraph"/>
              <w:numPr>
                <w:ilvl w:val="0"/>
                <w:numId w:val="3"/>
              </w:numPr>
              <w:spacing w:after="0" w:line="240" w:lineRule="auto"/>
              <w:rPr>
                <w:sz w:val="18"/>
                <w:szCs w:val="18"/>
              </w:rPr>
            </w:pPr>
            <w:r w:rsidRPr="726B0BC8">
              <w:rPr>
                <w:sz w:val="18"/>
                <w:szCs w:val="18"/>
              </w:rPr>
              <w:t xml:space="preserve">College of Pharmacy: John Clark, PharmD, MS, FASHP, FFSHP </w:t>
            </w:r>
            <w:hyperlink r:id="rId13">
              <w:r w:rsidRPr="726B0BC8">
                <w:rPr>
                  <w:rStyle w:val="Hyperlink"/>
                  <w:sz w:val="18"/>
                  <w:szCs w:val="18"/>
                </w:rPr>
                <w:t>jclark9@usf.edu</w:t>
              </w:r>
            </w:hyperlink>
          </w:p>
        </w:tc>
        <w:tc>
          <w:tcPr>
            <w:tcW w:w="2430" w:type="dxa"/>
          </w:tcPr>
          <w:p w14:paraId="51A9FE34" w14:textId="77777777" w:rsidR="001529C8" w:rsidRDefault="001529C8" w:rsidP="004F32F0">
            <w:pPr>
              <w:jc w:val="center"/>
              <w:rPr>
                <w:rFonts w:cstheme="minorHAnsi"/>
                <w:sz w:val="24"/>
                <w:szCs w:val="24"/>
              </w:rPr>
            </w:pPr>
          </w:p>
          <w:p w14:paraId="6C39B2A2" w14:textId="77777777" w:rsidR="001529C8" w:rsidRPr="001C31A0" w:rsidRDefault="001529C8" w:rsidP="004F32F0">
            <w:pPr>
              <w:jc w:val="center"/>
              <w:rPr>
                <w:rFonts w:cstheme="minorHAnsi"/>
                <w:sz w:val="24"/>
                <w:szCs w:val="24"/>
              </w:rPr>
            </w:pPr>
          </w:p>
        </w:tc>
        <w:tc>
          <w:tcPr>
            <w:tcW w:w="2160" w:type="dxa"/>
          </w:tcPr>
          <w:p w14:paraId="7C86D8C6" w14:textId="77777777" w:rsidR="001529C8" w:rsidRPr="001C31A0" w:rsidRDefault="001529C8" w:rsidP="004F32F0">
            <w:pPr>
              <w:jc w:val="center"/>
              <w:rPr>
                <w:rFonts w:cstheme="minorHAnsi"/>
                <w:sz w:val="24"/>
                <w:szCs w:val="24"/>
              </w:rPr>
            </w:pPr>
          </w:p>
        </w:tc>
        <w:tc>
          <w:tcPr>
            <w:tcW w:w="1980" w:type="dxa"/>
          </w:tcPr>
          <w:p w14:paraId="5C3721BC" w14:textId="77777777" w:rsidR="001529C8" w:rsidRPr="001C31A0" w:rsidRDefault="001529C8" w:rsidP="004F32F0">
            <w:pPr>
              <w:jc w:val="center"/>
              <w:rPr>
                <w:rFonts w:cstheme="minorHAnsi"/>
                <w:sz w:val="24"/>
                <w:szCs w:val="24"/>
              </w:rPr>
            </w:pPr>
          </w:p>
        </w:tc>
      </w:tr>
      <w:tr w:rsidR="001529C8" w:rsidRPr="001C31A0" w14:paraId="602DA019" w14:textId="77777777" w:rsidTr="726B0BC8">
        <w:tc>
          <w:tcPr>
            <w:tcW w:w="9540" w:type="dxa"/>
            <w:gridSpan w:val="4"/>
            <w:shd w:val="clear" w:color="auto" w:fill="auto"/>
          </w:tcPr>
          <w:p w14:paraId="2CF578F2" w14:textId="553D2133" w:rsidR="001529C8" w:rsidRPr="001C31A0" w:rsidRDefault="001529C8" w:rsidP="001529C8">
            <w:pPr>
              <w:rPr>
                <w:rFonts w:cstheme="minorHAnsi"/>
                <w:b/>
                <w:bCs/>
                <w:color w:val="FF0000"/>
                <w:sz w:val="24"/>
                <w:szCs w:val="24"/>
              </w:rPr>
            </w:pPr>
            <w:r w:rsidRPr="001C31A0">
              <w:rPr>
                <w:rFonts w:cstheme="minorHAnsi"/>
                <w:b/>
                <w:bCs/>
                <w:color w:val="FF0000"/>
                <w:sz w:val="24"/>
                <w:szCs w:val="24"/>
              </w:rPr>
              <w:t xml:space="preserve">FOR INTERNAL USE ONLY: </w:t>
            </w:r>
          </w:p>
        </w:tc>
      </w:tr>
      <w:tr w:rsidR="001529C8" w:rsidRPr="001C31A0" w14:paraId="750E944B" w14:textId="77777777" w:rsidTr="726B0BC8">
        <w:tc>
          <w:tcPr>
            <w:tcW w:w="2970" w:type="dxa"/>
            <w:shd w:val="clear" w:color="auto" w:fill="auto"/>
          </w:tcPr>
          <w:p w14:paraId="4F003BC4" w14:textId="2AB0BBEC" w:rsidR="001529C8" w:rsidRPr="001C31A0" w:rsidRDefault="001529C8" w:rsidP="001529C8">
            <w:pPr>
              <w:rPr>
                <w:rFonts w:cstheme="minorHAnsi"/>
                <w:b/>
                <w:bCs/>
                <w:sz w:val="24"/>
                <w:szCs w:val="24"/>
              </w:rPr>
            </w:pPr>
            <w:r w:rsidRPr="001C31A0">
              <w:rPr>
                <w:rFonts w:cstheme="minorHAnsi"/>
                <w:b/>
                <w:bCs/>
                <w:sz w:val="24"/>
                <w:szCs w:val="24"/>
              </w:rPr>
              <w:t>Endorsement by:</w:t>
            </w:r>
          </w:p>
        </w:tc>
        <w:tc>
          <w:tcPr>
            <w:tcW w:w="2430" w:type="dxa"/>
            <w:shd w:val="clear" w:color="auto" w:fill="auto"/>
          </w:tcPr>
          <w:p w14:paraId="5701A425" w14:textId="4F41906A" w:rsidR="001529C8" w:rsidRPr="001C31A0" w:rsidRDefault="001529C8" w:rsidP="001529C8">
            <w:pPr>
              <w:rPr>
                <w:rFonts w:cstheme="minorHAnsi"/>
                <w:b/>
                <w:bCs/>
                <w:sz w:val="24"/>
                <w:szCs w:val="24"/>
              </w:rPr>
            </w:pPr>
            <w:r w:rsidRPr="001C31A0">
              <w:rPr>
                <w:rFonts w:cstheme="minorHAnsi"/>
                <w:b/>
                <w:bCs/>
                <w:sz w:val="24"/>
                <w:szCs w:val="24"/>
              </w:rPr>
              <w:t>Name</w:t>
            </w:r>
          </w:p>
        </w:tc>
        <w:tc>
          <w:tcPr>
            <w:tcW w:w="2160" w:type="dxa"/>
            <w:shd w:val="clear" w:color="auto" w:fill="auto"/>
          </w:tcPr>
          <w:p w14:paraId="75030664" w14:textId="0020E3A9" w:rsidR="001529C8" w:rsidRPr="001C31A0" w:rsidRDefault="001529C8" w:rsidP="001529C8">
            <w:pPr>
              <w:rPr>
                <w:rFonts w:cstheme="minorHAnsi"/>
                <w:b/>
                <w:bCs/>
                <w:sz w:val="24"/>
                <w:szCs w:val="24"/>
              </w:rPr>
            </w:pPr>
            <w:r w:rsidRPr="001C31A0">
              <w:rPr>
                <w:rFonts w:cstheme="minorHAnsi"/>
                <w:b/>
                <w:bCs/>
                <w:sz w:val="24"/>
                <w:szCs w:val="24"/>
              </w:rPr>
              <w:t>Signature</w:t>
            </w:r>
          </w:p>
        </w:tc>
        <w:tc>
          <w:tcPr>
            <w:tcW w:w="1980" w:type="dxa"/>
            <w:shd w:val="clear" w:color="auto" w:fill="auto"/>
          </w:tcPr>
          <w:p w14:paraId="2B65A242" w14:textId="6E996C09" w:rsidR="001529C8" w:rsidRPr="001C31A0" w:rsidRDefault="001529C8" w:rsidP="001529C8">
            <w:pPr>
              <w:rPr>
                <w:rFonts w:cstheme="minorHAnsi"/>
                <w:b/>
                <w:bCs/>
                <w:sz w:val="24"/>
                <w:szCs w:val="24"/>
              </w:rPr>
            </w:pPr>
            <w:r w:rsidRPr="001C31A0">
              <w:rPr>
                <w:rFonts w:cstheme="minorHAnsi"/>
                <w:b/>
                <w:bCs/>
                <w:sz w:val="24"/>
                <w:szCs w:val="24"/>
              </w:rPr>
              <w:t>Date</w:t>
            </w:r>
          </w:p>
        </w:tc>
      </w:tr>
      <w:tr w:rsidR="001529C8" w:rsidRPr="001C31A0" w14:paraId="3E096D88" w14:textId="77777777" w:rsidTr="726B0BC8">
        <w:tc>
          <w:tcPr>
            <w:tcW w:w="2970" w:type="dxa"/>
          </w:tcPr>
          <w:p w14:paraId="4960A8F0" w14:textId="301C6B4A" w:rsidR="001529C8" w:rsidRPr="001C31A0" w:rsidRDefault="001529C8" w:rsidP="004F32F0">
            <w:pPr>
              <w:spacing w:before="240" w:after="240"/>
              <w:rPr>
                <w:rFonts w:cstheme="minorHAnsi"/>
                <w:sz w:val="24"/>
                <w:szCs w:val="24"/>
              </w:rPr>
            </w:pPr>
            <w:r w:rsidRPr="001C31A0">
              <w:rPr>
                <w:rFonts w:cstheme="minorHAnsi"/>
                <w:sz w:val="24"/>
                <w:szCs w:val="24"/>
              </w:rPr>
              <w:t>Dean of College:</w:t>
            </w:r>
          </w:p>
        </w:tc>
        <w:tc>
          <w:tcPr>
            <w:tcW w:w="2430" w:type="dxa"/>
          </w:tcPr>
          <w:p w14:paraId="1C3DE3AB" w14:textId="77777777" w:rsidR="001529C8" w:rsidRPr="001C31A0" w:rsidRDefault="001529C8" w:rsidP="004F32F0">
            <w:pPr>
              <w:spacing w:before="240" w:after="240"/>
              <w:jc w:val="center"/>
              <w:rPr>
                <w:rFonts w:cstheme="minorHAnsi"/>
                <w:sz w:val="24"/>
                <w:szCs w:val="24"/>
              </w:rPr>
            </w:pPr>
          </w:p>
        </w:tc>
        <w:tc>
          <w:tcPr>
            <w:tcW w:w="2160" w:type="dxa"/>
          </w:tcPr>
          <w:p w14:paraId="0D53E0DB" w14:textId="77777777" w:rsidR="001529C8" w:rsidRPr="001C31A0" w:rsidRDefault="001529C8" w:rsidP="004F32F0">
            <w:pPr>
              <w:spacing w:before="240" w:after="240"/>
              <w:jc w:val="center"/>
              <w:rPr>
                <w:rFonts w:cstheme="minorHAnsi"/>
                <w:sz w:val="24"/>
                <w:szCs w:val="24"/>
              </w:rPr>
            </w:pPr>
          </w:p>
        </w:tc>
        <w:tc>
          <w:tcPr>
            <w:tcW w:w="1980" w:type="dxa"/>
          </w:tcPr>
          <w:p w14:paraId="65E5DAD8" w14:textId="77777777" w:rsidR="001529C8" w:rsidRPr="001C31A0" w:rsidRDefault="001529C8" w:rsidP="004F32F0">
            <w:pPr>
              <w:spacing w:before="240" w:after="240"/>
              <w:jc w:val="center"/>
              <w:rPr>
                <w:rFonts w:cstheme="minorHAnsi"/>
                <w:sz w:val="24"/>
                <w:szCs w:val="24"/>
              </w:rPr>
            </w:pPr>
          </w:p>
        </w:tc>
      </w:tr>
      <w:tr w:rsidR="001529C8" w:rsidRPr="001C31A0" w14:paraId="74A62FFC" w14:textId="77777777" w:rsidTr="726B0BC8">
        <w:tc>
          <w:tcPr>
            <w:tcW w:w="2970" w:type="dxa"/>
          </w:tcPr>
          <w:p w14:paraId="2A934F80" w14:textId="1BDDBCA9" w:rsidR="001529C8" w:rsidRPr="001C31A0" w:rsidRDefault="008471E2" w:rsidP="001529C8">
            <w:pPr>
              <w:spacing w:before="120" w:after="120"/>
              <w:rPr>
                <w:rFonts w:cstheme="minorHAnsi"/>
                <w:sz w:val="24"/>
                <w:szCs w:val="24"/>
              </w:rPr>
            </w:pPr>
            <w:r w:rsidRPr="008471E2">
              <w:rPr>
                <w:rStyle w:val="ui-provider"/>
                <w:sz w:val="24"/>
                <w:szCs w:val="24"/>
              </w:rPr>
              <w:lastRenderedPageBreak/>
              <w:t>Associate Vice President International, USF Health</w:t>
            </w:r>
          </w:p>
        </w:tc>
        <w:tc>
          <w:tcPr>
            <w:tcW w:w="2430" w:type="dxa"/>
          </w:tcPr>
          <w:p w14:paraId="705DB0EC" w14:textId="401C1A8A" w:rsidR="001529C8" w:rsidRPr="001C31A0" w:rsidRDefault="004F32F0" w:rsidP="004F32F0">
            <w:pPr>
              <w:spacing w:before="240" w:after="120"/>
              <w:jc w:val="center"/>
              <w:rPr>
                <w:rFonts w:cstheme="minorHAnsi"/>
                <w:sz w:val="24"/>
                <w:szCs w:val="24"/>
              </w:rPr>
            </w:pPr>
            <w:r>
              <w:rPr>
                <w:rFonts w:cstheme="minorHAnsi"/>
                <w:sz w:val="24"/>
                <w:szCs w:val="24"/>
              </w:rPr>
              <w:t>Dr. Lynette Menezes</w:t>
            </w:r>
          </w:p>
        </w:tc>
        <w:tc>
          <w:tcPr>
            <w:tcW w:w="2160" w:type="dxa"/>
          </w:tcPr>
          <w:p w14:paraId="55593C41" w14:textId="77777777" w:rsidR="001529C8" w:rsidRPr="001C31A0" w:rsidRDefault="001529C8" w:rsidP="004F32F0">
            <w:pPr>
              <w:jc w:val="center"/>
              <w:rPr>
                <w:rFonts w:cstheme="minorHAnsi"/>
                <w:sz w:val="24"/>
                <w:szCs w:val="24"/>
              </w:rPr>
            </w:pPr>
          </w:p>
        </w:tc>
        <w:tc>
          <w:tcPr>
            <w:tcW w:w="1980" w:type="dxa"/>
          </w:tcPr>
          <w:p w14:paraId="5B696074" w14:textId="77777777" w:rsidR="001529C8" w:rsidRPr="001C31A0" w:rsidRDefault="001529C8" w:rsidP="004F32F0">
            <w:pPr>
              <w:jc w:val="center"/>
              <w:rPr>
                <w:rFonts w:cstheme="minorHAnsi"/>
                <w:sz w:val="24"/>
                <w:szCs w:val="24"/>
              </w:rPr>
            </w:pPr>
          </w:p>
        </w:tc>
      </w:tr>
    </w:tbl>
    <w:p w14:paraId="770E5CDD" w14:textId="77777777" w:rsidR="00F03867" w:rsidRPr="001C31A0" w:rsidRDefault="00F03867" w:rsidP="009F4EE2">
      <w:pPr>
        <w:rPr>
          <w:rFonts w:cstheme="minorHAnsi"/>
        </w:rPr>
      </w:pPr>
    </w:p>
    <w:p w14:paraId="01D019A1" w14:textId="0189E3B1" w:rsidR="009F4EE2" w:rsidRPr="001C31A0" w:rsidRDefault="00B116ED" w:rsidP="001C31A0">
      <w:pPr>
        <w:jc w:val="center"/>
        <w:rPr>
          <w:rFonts w:cstheme="minorHAnsi"/>
        </w:rPr>
      </w:pPr>
      <w:r w:rsidRPr="001C31A0">
        <w:rPr>
          <w:rFonts w:cstheme="minorHAnsi"/>
        </w:rPr>
        <w:tab/>
      </w:r>
      <w:bookmarkStart w:id="0" w:name="_Hlk137051948"/>
      <w:r w:rsidRPr="001C31A0">
        <w:rPr>
          <w:rFonts w:cstheme="minorHAnsi"/>
        </w:rPr>
        <w:t xml:space="preserve">If you have any questions, please contact USF Health International at </w:t>
      </w:r>
      <w:hyperlink r:id="rId14" w:history="1">
        <w:r w:rsidRPr="001C31A0">
          <w:rPr>
            <w:rStyle w:val="Hyperlink"/>
            <w:rFonts w:cstheme="minorHAnsi"/>
          </w:rPr>
          <w:t>healthglobal@usf.edu</w:t>
        </w:r>
      </w:hyperlink>
      <w:bookmarkEnd w:id="0"/>
    </w:p>
    <w:sectPr w:rsidR="009F4EE2" w:rsidRPr="001C31A0" w:rsidSect="008F7025">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F5F2" w14:textId="77777777" w:rsidR="00C35B70" w:rsidRDefault="00C35B70" w:rsidP="00410AA9">
      <w:pPr>
        <w:spacing w:after="0" w:line="240" w:lineRule="auto"/>
      </w:pPr>
      <w:r>
        <w:separator/>
      </w:r>
    </w:p>
  </w:endnote>
  <w:endnote w:type="continuationSeparator" w:id="0">
    <w:p w14:paraId="27B4C1D9" w14:textId="77777777" w:rsidR="00C35B70" w:rsidRDefault="00C35B70" w:rsidP="0041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11131"/>
      <w:docPartObj>
        <w:docPartGallery w:val="Page Numbers (Bottom of Page)"/>
        <w:docPartUnique/>
      </w:docPartObj>
    </w:sdtPr>
    <w:sdtEndPr>
      <w:rPr>
        <w:noProof/>
      </w:rPr>
    </w:sdtEndPr>
    <w:sdtContent>
      <w:p w14:paraId="2AB8EC73" w14:textId="77BB3FB7" w:rsidR="000963AF" w:rsidRPr="004C2A29" w:rsidRDefault="000963AF" w:rsidP="0030287C">
        <w:pPr>
          <w:pStyle w:val="Footer"/>
          <w:jc w:val="center"/>
        </w:pPr>
      </w:p>
      <w:p w14:paraId="012FD826" w14:textId="72F96A92" w:rsidR="001009E0" w:rsidRPr="004C2A29" w:rsidRDefault="009B3F93" w:rsidP="000963AF">
        <w:pPr>
          <w:pStyle w:val="Footer"/>
        </w:pPr>
        <w:r>
          <w:rPr>
            <w:sz w:val="20"/>
            <w:szCs w:val="20"/>
          </w:rPr>
          <w:t>February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BAB5" w14:textId="62D0099B" w:rsidR="001009E0" w:rsidRDefault="004C2A29">
    <w:pPr>
      <w:pStyle w:val="Footer"/>
    </w:pPr>
    <w: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3DC7" w14:textId="77777777" w:rsidR="00C35B70" w:rsidRDefault="00C35B70" w:rsidP="00410AA9">
      <w:pPr>
        <w:spacing w:after="0" w:line="240" w:lineRule="auto"/>
      </w:pPr>
      <w:r>
        <w:separator/>
      </w:r>
    </w:p>
  </w:footnote>
  <w:footnote w:type="continuationSeparator" w:id="0">
    <w:p w14:paraId="22133207" w14:textId="77777777" w:rsidR="00C35B70" w:rsidRDefault="00C35B70" w:rsidP="0041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BEB0" w14:textId="618D9134" w:rsidR="00410AA9" w:rsidRDefault="00550120" w:rsidP="00410AA9">
    <w:pPr>
      <w:pStyle w:val="Header"/>
      <w:jc w:val="center"/>
    </w:pPr>
    <w:r>
      <w:rPr>
        <w:noProof/>
      </w:rPr>
      <w:drawing>
        <wp:inline distT="0" distB="0" distL="0" distR="0" wp14:anchorId="0F085747" wp14:editId="4E08FB09">
          <wp:extent cx="2323526" cy="420112"/>
          <wp:effectExtent l="0" t="0" r="635" b="0"/>
          <wp:docPr id="1380225255" name="Picture 138022525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7178" cy="426196"/>
                  </a:xfrm>
                  <a:prstGeom prst="rect">
                    <a:avLst/>
                  </a:prstGeom>
                </pic:spPr>
              </pic:pic>
            </a:graphicData>
          </a:graphic>
        </wp:inline>
      </w:drawing>
    </w:r>
  </w:p>
  <w:p w14:paraId="2BD18D75" w14:textId="77777777" w:rsidR="00550120" w:rsidRDefault="00550120" w:rsidP="00410AA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4318" w14:textId="2C617258" w:rsidR="001009E0" w:rsidRDefault="001009E0" w:rsidP="001009E0">
    <w:pPr>
      <w:pStyle w:val="Header"/>
      <w:jc w:val="center"/>
    </w:pPr>
    <w:r>
      <w:rPr>
        <w:noProof/>
      </w:rPr>
      <w:drawing>
        <wp:inline distT="0" distB="0" distL="0" distR="0" wp14:anchorId="316C6E0A" wp14:editId="704E1D4A">
          <wp:extent cx="1912402" cy="345907"/>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1292" cy="354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828"/>
    <w:multiLevelType w:val="hybridMultilevel"/>
    <w:tmpl w:val="28661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9321B"/>
    <w:multiLevelType w:val="hybridMultilevel"/>
    <w:tmpl w:val="E6E8F354"/>
    <w:lvl w:ilvl="0" w:tplc="A4FCDF90">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404DF5"/>
    <w:multiLevelType w:val="hybridMultilevel"/>
    <w:tmpl w:val="FDE8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585664">
    <w:abstractNumId w:val="0"/>
  </w:num>
  <w:num w:numId="2" w16cid:durableId="602416873">
    <w:abstractNumId w:val="2"/>
  </w:num>
  <w:num w:numId="3" w16cid:durableId="175990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sTSzsDS0MLMwNzFR0lEKTi0uzszPAykwqQUAlHERFCwAAAA="/>
  </w:docVars>
  <w:rsids>
    <w:rsidRoot w:val="00410AA9"/>
    <w:rsid w:val="000461A2"/>
    <w:rsid w:val="00074A30"/>
    <w:rsid w:val="000963AF"/>
    <w:rsid w:val="001009E0"/>
    <w:rsid w:val="00140D2D"/>
    <w:rsid w:val="0014382E"/>
    <w:rsid w:val="001529C8"/>
    <w:rsid w:val="0018703A"/>
    <w:rsid w:val="001B31D4"/>
    <w:rsid w:val="001C31A0"/>
    <w:rsid w:val="001D6873"/>
    <w:rsid w:val="001E5806"/>
    <w:rsid w:val="00262401"/>
    <w:rsid w:val="0026492C"/>
    <w:rsid w:val="00264994"/>
    <w:rsid w:val="002F569B"/>
    <w:rsid w:val="0030287C"/>
    <w:rsid w:val="0036520E"/>
    <w:rsid w:val="00391965"/>
    <w:rsid w:val="00394F31"/>
    <w:rsid w:val="003D59BD"/>
    <w:rsid w:val="003F6E1C"/>
    <w:rsid w:val="00410AA9"/>
    <w:rsid w:val="00416F32"/>
    <w:rsid w:val="00440851"/>
    <w:rsid w:val="00454FC1"/>
    <w:rsid w:val="00495928"/>
    <w:rsid w:val="004C2A29"/>
    <w:rsid w:val="004C3E35"/>
    <w:rsid w:val="004E2407"/>
    <w:rsid w:val="004F32F0"/>
    <w:rsid w:val="0050315A"/>
    <w:rsid w:val="005045E7"/>
    <w:rsid w:val="005138C2"/>
    <w:rsid w:val="00550120"/>
    <w:rsid w:val="005A237C"/>
    <w:rsid w:val="005B734B"/>
    <w:rsid w:val="005F068D"/>
    <w:rsid w:val="006067FA"/>
    <w:rsid w:val="00673B20"/>
    <w:rsid w:val="006C7F06"/>
    <w:rsid w:val="00737D20"/>
    <w:rsid w:val="00740DA1"/>
    <w:rsid w:val="00786547"/>
    <w:rsid w:val="007D1870"/>
    <w:rsid w:val="007E167C"/>
    <w:rsid w:val="00821DAB"/>
    <w:rsid w:val="008471E2"/>
    <w:rsid w:val="00861210"/>
    <w:rsid w:val="00881964"/>
    <w:rsid w:val="008F7025"/>
    <w:rsid w:val="0095605D"/>
    <w:rsid w:val="009941F4"/>
    <w:rsid w:val="009B3F93"/>
    <w:rsid w:val="009B68D0"/>
    <w:rsid w:val="009F4EE2"/>
    <w:rsid w:val="00A70AD2"/>
    <w:rsid w:val="00A71BF3"/>
    <w:rsid w:val="00A905E9"/>
    <w:rsid w:val="00AD11D8"/>
    <w:rsid w:val="00B116ED"/>
    <w:rsid w:val="00B302E2"/>
    <w:rsid w:val="00C35B70"/>
    <w:rsid w:val="00C748D7"/>
    <w:rsid w:val="00C75F1C"/>
    <w:rsid w:val="00C950F5"/>
    <w:rsid w:val="00CF541F"/>
    <w:rsid w:val="00D05CF5"/>
    <w:rsid w:val="00D31A6D"/>
    <w:rsid w:val="00D53677"/>
    <w:rsid w:val="00D57781"/>
    <w:rsid w:val="00DD79B7"/>
    <w:rsid w:val="00DE5DA4"/>
    <w:rsid w:val="00DE7A52"/>
    <w:rsid w:val="00E93B67"/>
    <w:rsid w:val="00EE672A"/>
    <w:rsid w:val="00F03867"/>
    <w:rsid w:val="00F236E6"/>
    <w:rsid w:val="726B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13A90"/>
  <w15:chartTrackingRefBased/>
  <w15:docId w15:val="{6635F5C6-20D3-46D8-AE99-852646B2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AA9"/>
  </w:style>
  <w:style w:type="paragraph" w:styleId="Footer">
    <w:name w:val="footer"/>
    <w:basedOn w:val="Normal"/>
    <w:link w:val="FooterChar"/>
    <w:uiPriority w:val="99"/>
    <w:unhideWhenUsed/>
    <w:rsid w:val="0041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AA9"/>
  </w:style>
  <w:style w:type="table" w:styleId="TableGrid">
    <w:name w:val="Table Grid"/>
    <w:basedOn w:val="TableNormal"/>
    <w:uiPriority w:val="59"/>
    <w:rsid w:val="0041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4EE2"/>
    <w:pPr>
      <w:widowControl w:val="0"/>
      <w:spacing w:after="0" w:line="240" w:lineRule="auto"/>
    </w:pPr>
  </w:style>
  <w:style w:type="character" w:styleId="Hyperlink">
    <w:name w:val="Hyperlink"/>
    <w:basedOn w:val="DefaultParagraphFont"/>
    <w:uiPriority w:val="99"/>
    <w:unhideWhenUsed/>
    <w:rsid w:val="009F4EE2"/>
    <w:rPr>
      <w:color w:val="0563C1" w:themeColor="hyperlink"/>
      <w:u w:val="single"/>
    </w:rPr>
  </w:style>
  <w:style w:type="character" w:styleId="UnresolvedMention">
    <w:name w:val="Unresolved Mention"/>
    <w:basedOn w:val="DefaultParagraphFont"/>
    <w:uiPriority w:val="99"/>
    <w:semiHidden/>
    <w:unhideWhenUsed/>
    <w:rsid w:val="009F4EE2"/>
    <w:rPr>
      <w:color w:val="605E5C"/>
      <w:shd w:val="clear" w:color="auto" w:fill="E1DFDD"/>
    </w:rPr>
  </w:style>
  <w:style w:type="paragraph" w:styleId="ListParagraph">
    <w:name w:val="List Paragraph"/>
    <w:basedOn w:val="Normal"/>
    <w:uiPriority w:val="34"/>
    <w:qFormat/>
    <w:rsid w:val="009F4EE2"/>
    <w:pPr>
      <w:spacing w:after="200" w:line="276" w:lineRule="auto"/>
      <w:ind w:left="720"/>
      <w:contextualSpacing/>
    </w:pPr>
    <w:rPr>
      <w:rFonts w:eastAsiaTheme="minorEastAsia"/>
    </w:rPr>
  </w:style>
  <w:style w:type="paragraph" w:customStyle="1" w:styleId="Default">
    <w:name w:val="Default"/>
    <w:rsid w:val="009F4EE2"/>
    <w:pPr>
      <w:autoSpaceDE w:val="0"/>
      <w:autoSpaceDN w:val="0"/>
      <w:adjustRightInd w:val="0"/>
      <w:spacing w:after="0" w:line="240" w:lineRule="auto"/>
    </w:pPr>
    <w:rPr>
      <w:rFonts w:ascii="Calibri" w:eastAsiaTheme="minorEastAsia" w:hAnsi="Calibri" w:cs="Calibri"/>
      <w:color w:val="000000"/>
      <w:sz w:val="24"/>
      <w:szCs w:val="24"/>
    </w:rPr>
  </w:style>
  <w:style w:type="paragraph" w:styleId="Title">
    <w:name w:val="Title"/>
    <w:basedOn w:val="Normal"/>
    <w:link w:val="TitleChar"/>
    <w:qFormat/>
    <w:rsid w:val="00740DA1"/>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40DA1"/>
    <w:rPr>
      <w:rFonts w:ascii="Times New Roman" w:eastAsia="Times New Roman" w:hAnsi="Times New Roman" w:cs="Times New Roman"/>
      <w:b/>
      <w:bCs/>
      <w:sz w:val="28"/>
      <w:szCs w:val="24"/>
    </w:rPr>
  </w:style>
  <w:style w:type="character" w:styleId="FollowedHyperlink">
    <w:name w:val="FollowedHyperlink"/>
    <w:basedOn w:val="DefaultParagraphFont"/>
    <w:uiPriority w:val="99"/>
    <w:semiHidden/>
    <w:unhideWhenUsed/>
    <w:rsid w:val="00B302E2"/>
    <w:rPr>
      <w:color w:val="954F72" w:themeColor="followedHyperlink"/>
      <w:u w:val="single"/>
    </w:rPr>
  </w:style>
  <w:style w:type="character" w:customStyle="1" w:styleId="ui-provider">
    <w:name w:val="ui-provider"/>
    <w:basedOn w:val="DefaultParagraphFont"/>
    <w:rsid w:val="0084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14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global@usf.edu" TargetMode="External"/><Relationship Id="rId13" Type="http://schemas.openxmlformats.org/officeDocument/2006/relationships/hyperlink" Target="mailto:jclark9@usf.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enniec@usf.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ue3@usf.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ymesmith@usf.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cdc.gov/travel/destinations/list/" TargetMode="External"/><Relationship Id="rId14" Type="http://schemas.openxmlformats.org/officeDocument/2006/relationships/hyperlink" Target="mailto:healthglobal@usf.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28D6-D78A-43D6-9A5A-6B430A49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Dinh</dc:creator>
  <cp:keywords/>
  <dc:description/>
  <cp:lastModifiedBy>Haley Mitchell</cp:lastModifiedBy>
  <cp:revision>2</cp:revision>
  <cp:lastPrinted>2023-06-20T13:53:00Z</cp:lastPrinted>
  <dcterms:created xsi:type="dcterms:W3CDTF">2024-03-14T20:37:00Z</dcterms:created>
  <dcterms:modified xsi:type="dcterms:W3CDTF">2024-03-14T20:37:00Z</dcterms:modified>
</cp:coreProperties>
</file>