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5DD0" w14:textId="77777777" w:rsidR="009A4C26" w:rsidRDefault="009A4C26" w:rsidP="009A4C26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Discharge Risk Assessment:</w:t>
      </w:r>
    </w:p>
    <w:p w14:paraId="4224CAA8" w14:textId="77777777" w:rsid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Does the patient have CHTN/GHTN/</w:t>
      </w:r>
      <w:proofErr w:type="spellStart"/>
      <w:r>
        <w:rPr>
          <w:rFonts w:ascii="Arial" w:hAnsi="Arial" w:cs="Arial"/>
          <w:kern w:val="0"/>
        </w:rPr>
        <w:t>PreE</w:t>
      </w:r>
      <w:proofErr w:type="spellEnd"/>
      <w:r>
        <w:rPr>
          <w:rFonts w:ascii="Arial" w:hAnsi="Arial" w:cs="Arial"/>
          <w:kern w:val="0"/>
        </w:rPr>
        <w:t xml:space="preserve">/eclampsia? </w:t>
      </w:r>
      <w:r>
        <w:rPr>
          <w:rFonts w:ascii="Arial" w:hAnsi="Arial" w:cs="Arial"/>
          <w:b/>
          <w:bCs/>
          <w:kern w:val="0"/>
        </w:rPr>
        <w:t xml:space="preserve">{Blank </w:t>
      </w:r>
      <w:proofErr w:type="gramStart"/>
      <w:r>
        <w:rPr>
          <w:rFonts w:ascii="Arial" w:hAnsi="Arial" w:cs="Arial"/>
          <w:b/>
          <w:bCs/>
          <w:kern w:val="0"/>
        </w:rPr>
        <w:t>single:19197::</w:t>
      </w:r>
      <w:proofErr w:type="gramEnd"/>
      <w:r>
        <w:rPr>
          <w:rFonts w:ascii="Arial" w:hAnsi="Arial" w:cs="Arial"/>
          <w:b/>
          <w:bCs/>
          <w:kern w:val="0"/>
        </w:rPr>
        <w:t xml:space="preserve"> "Yes: Schedule BP check in 2-3 days", "No"}</w:t>
      </w:r>
    </w:p>
    <w:p w14:paraId="187F5D8F" w14:textId="77777777" w:rsid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Does the patient have maternal heart disease (</w:t>
      </w:r>
      <w:proofErr w:type="gramStart"/>
      <w:r>
        <w:rPr>
          <w:rFonts w:ascii="Arial" w:hAnsi="Arial" w:cs="Arial"/>
          <w:kern w:val="0"/>
        </w:rPr>
        <w:t>e.g.</w:t>
      </w:r>
      <w:proofErr w:type="gramEnd"/>
      <w:r>
        <w:rPr>
          <w:rFonts w:ascii="Arial" w:hAnsi="Arial" w:cs="Arial"/>
          <w:kern w:val="0"/>
        </w:rPr>
        <w:t xml:space="preserve"> cardiomyopathy, aortic stenosis, arrhythmia)? </w:t>
      </w:r>
      <w:r>
        <w:rPr>
          <w:rFonts w:ascii="Arial" w:hAnsi="Arial" w:cs="Arial"/>
          <w:b/>
          <w:bCs/>
          <w:kern w:val="0"/>
        </w:rPr>
        <w:t xml:space="preserve">{Blank </w:t>
      </w:r>
      <w:proofErr w:type="gramStart"/>
      <w:r>
        <w:rPr>
          <w:rFonts w:ascii="Arial" w:hAnsi="Arial" w:cs="Arial"/>
          <w:b/>
          <w:bCs/>
          <w:kern w:val="0"/>
        </w:rPr>
        <w:t>single:19197::</w:t>
      </w:r>
      <w:proofErr w:type="gramEnd"/>
      <w:r>
        <w:rPr>
          <w:rFonts w:ascii="Arial" w:hAnsi="Arial" w:cs="Arial"/>
          <w:b/>
          <w:bCs/>
          <w:kern w:val="0"/>
        </w:rPr>
        <w:t xml:space="preserve"> "Yes: Schedule Cardiology appointment in 1-2 weeks", "No"}</w:t>
      </w:r>
    </w:p>
    <w:p w14:paraId="6934F836" w14:textId="77777777" w:rsid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Does the patient have </w:t>
      </w:r>
      <w:proofErr w:type="spellStart"/>
      <w:r>
        <w:rPr>
          <w:rFonts w:ascii="Arial" w:hAnsi="Arial" w:cs="Arial"/>
          <w:kern w:val="0"/>
        </w:rPr>
        <w:t>hx</w:t>
      </w:r>
      <w:proofErr w:type="spellEnd"/>
      <w:r>
        <w:rPr>
          <w:rFonts w:ascii="Arial" w:hAnsi="Arial" w:cs="Arial"/>
          <w:kern w:val="0"/>
        </w:rPr>
        <w:t xml:space="preserve"> of VTE or on anticoagulation during pregnancy? </w:t>
      </w:r>
      <w:r>
        <w:rPr>
          <w:rFonts w:ascii="Arial" w:hAnsi="Arial" w:cs="Arial"/>
          <w:b/>
          <w:bCs/>
          <w:kern w:val="0"/>
        </w:rPr>
        <w:t xml:space="preserve">{Blank </w:t>
      </w:r>
      <w:proofErr w:type="gramStart"/>
      <w:r>
        <w:rPr>
          <w:rFonts w:ascii="Arial" w:hAnsi="Arial" w:cs="Arial"/>
          <w:b/>
          <w:bCs/>
          <w:kern w:val="0"/>
        </w:rPr>
        <w:t>single:19197::</w:t>
      </w:r>
      <w:proofErr w:type="gramEnd"/>
      <w:r>
        <w:rPr>
          <w:rFonts w:ascii="Arial" w:hAnsi="Arial" w:cs="Arial"/>
          <w:b/>
          <w:bCs/>
          <w:kern w:val="0"/>
        </w:rPr>
        <w:t xml:space="preserve"> "Yes: Rx 6 weeks of </w:t>
      </w:r>
      <w:proofErr w:type="spellStart"/>
      <w:r>
        <w:rPr>
          <w:rFonts w:ascii="Arial" w:hAnsi="Arial" w:cs="Arial"/>
          <w:b/>
          <w:bCs/>
          <w:kern w:val="0"/>
        </w:rPr>
        <w:t>Lovenox</w:t>
      </w:r>
      <w:proofErr w:type="spellEnd"/>
      <w:r>
        <w:rPr>
          <w:rFonts w:ascii="Arial" w:hAnsi="Arial" w:cs="Arial"/>
          <w:b/>
          <w:bCs/>
          <w:kern w:val="0"/>
        </w:rPr>
        <w:t xml:space="preserve"> or other anticoagulation", "No"}</w:t>
      </w:r>
    </w:p>
    <w:p w14:paraId="3023117A" w14:textId="77777777" w:rsid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Did the patient have a c-section? </w:t>
      </w:r>
      <w:r>
        <w:rPr>
          <w:rFonts w:ascii="Arial" w:hAnsi="Arial" w:cs="Arial"/>
          <w:b/>
          <w:bCs/>
          <w:kern w:val="0"/>
        </w:rPr>
        <w:t xml:space="preserve">{Blank </w:t>
      </w:r>
      <w:proofErr w:type="gramStart"/>
      <w:r>
        <w:rPr>
          <w:rFonts w:ascii="Arial" w:hAnsi="Arial" w:cs="Arial"/>
          <w:b/>
          <w:bCs/>
          <w:kern w:val="0"/>
        </w:rPr>
        <w:t>single:19197::</w:t>
      </w:r>
      <w:proofErr w:type="gramEnd"/>
      <w:r>
        <w:rPr>
          <w:rFonts w:ascii="Arial" w:hAnsi="Arial" w:cs="Arial"/>
          <w:b/>
          <w:bCs/>
          <w:kern w:val="0"/>
        </w:rPr>
        <w:t xml:space="preserve"> "Yes: Schedule incision check in 1-2 weeks", "No"}</w:t>
      </w:r>
    </w:p>
    <w:p w14:paraId="74F8AAEA" w14:textId="77777777" w:rsid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Did the patient have 3rd or 4th degree laceration? </w:t>
      </w:r>
      <w:r>
        <w:rPr>
          <w:rFonts w:ascii="Arial" w:hAnsi="Arial" w:cs="Arial"/>
          <w:b/>
          <w:bCs/>
          <w:kern w:val="0"/>
        </w:rPr>
        <w:t xml:space="preserve">{Blank </w:t>
      </w:r>
      <w:proofErr w:type="gramStart"/>
      <w:r>
        <w:rPr>
          <w:rFonts w:ascii="Arial" w:hAnsi="Arial" w:cs="Arial"/>
          <w:b/>
          <w:bCs/>
          <w:kern w:val="0"/>
        </w:rPr>
        <w:t>single:19197::</w:t>
      </w:r>
      <w:proofErr w:type="gramEnd"/>
      <w:r>
        <w:rPr>
          <w:rFonts w:ascii="Arial" w:hAnsi="Arial" w:cs="Arial"/>
          <w:b/>
          <w:bCs/>
          <w:kern w:val="0"/>
        </w:rPr>
        <w:t xml:space="preserve"> "Yes: Schedule incision check in 1-2 weeks and refer to OASIS clinic", "No"}</w:t>
      </w:r>
    </w:p>
    <w:p w14:paraId="2C0712C1" w14:textId="275B4F29" w:rsidR="00D11C3C" w:rsidRPr="009A4C26" w:rsidRDefault="009A4C26" w:rsidP="009A4C2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A4C26">
        <w:rPr>
          <w:rFonts w:ascii="Arial" w:hAnsi="Arial" w:cs="Arial"/>
          <w:kern w:val="0"/>
        </w:rPr>
        <w:t xml:space="preserve">Does the patient have a substance use disorder?  </w:t>
      </w:r>
      <w:r w:rsidRPr="009A4C26">
        <w:rPr>
          <w:rFonts w:ascii="Arial" w:hAnsi="Arial" w:cs="Arial"/>
          <w:b/>
          <w:bCs/>
          <w:kern w:val="0"/>
        </w:rPr>
        <w:t xml:space="preserve">{Blank </w:t>
      </w:r>
      <w:proofErr w:type="gramStart"/>
      <w:r w:rsidRPr="009A4C26">
        <w:rPr>
          <w:rFonts w:ascii="Arial" w:hAnsi="Arial" w:cs="Arial"/>
          <w:b/>
          <w:bCs/>
          <w:kern w:val="0"/>
        </w:rPr>
        <w:t>single:19197::</w:t>
      </w:r>
      <w:proofErr w:type="gramEnd"/>
      <w:r w:rsidRPr="009A4C26">
        <w:rPr>
          <w:rFonts w:ascii="Arial" w:hAnsi="Arial" w:cs="Arial"/>
          <w:b/>
          <w:bCs/>
          <w:kern w:val="0"/>
        </w:rPr>
        <w:t xml:space="preserve"> "Yes: Perform SBIRT, referral for MAT if OUD, Rx Narcan, need SW consult before discharge", "Yes: s/p SBIRT and SW consult, cleared for discharge by SW", "No"}</w:t>
      </w:r>
    </w:p>
    <w:sectPr w:rsidR="00D11C3C" w:rsidRPr="009A4C26" w:rsidSect="00D41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E6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2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26"/>
    <w:rsid w:val="00174558"/>
    <w:rsid w:val="0022106D"/>
    <w:rsid w:val="004450DE"/>
    <w:rsid w:val="007370D8"/>
    <w:rsid w:val="00913137"/>
    <w:rsid w:val="009A4C26"/>
    <w:rsid w:val="00BF580B"/>
    <w:rsid w:val="00C10F89"/>
    <w:rsid w:val="00D41EA6"/>
    <w:rsid w:val="00E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4C34"/>
  <w14:defaultImageDpi w14:val="32767"/>
  <w15:chartTrackingRefBased/>
  <w15:docId w15:val="{59CC54A9-6EB9-FD43-A84C-BF25E049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Fryer</dc:creator>
  <cp:keywords/>
  <dc:description/>
  <cp:lastModifiedBy>Margaret Mueller Boyer</cp:lastModifiedBy>
  <cp:revision>2</cp:revision>
  <dcterms:created xsi:type="dcterms:W3CDTF">2023-07-12T16:34:00Z</dcterms:created>
  <dcterms:modified xsi:type="dcterms:W3CDTF">2023-07-12T16:34:00Z</dcterms:modified>
</cp:coreProperties>
</file>