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7B47B" w14:textId="60FFB2DF" w:rsidR="00EE1973" w:rsidRDefault="002702A8" w:rsidP="002702A8">
      <w:pPr>
        <w:jc w:val="center"/>
        <w:rPr>
          <w:b/>
          <w:bCs/>
        </w:rPr>
      </w:pPr>
      <w:r w:rsidRPr="002702A8">
        <w:rPr>
          <w:b/>
          <w:bCs/>
        </w:rPr>
        <w:t>Fourth Trimester Patient Resources</w:t>
      </w:r>
    </w:p>
    <w:p w14:paraId="107572B5" w14:textId="1CE6D473" w:rsidR="002702A8" w:rsidRDefault="009572D5" w:rsidP="002702A8">
      <w:r w:rsidRPr="009572D5">
        <w:rPr>
          <w:b/>
          <w:bCs/>
        </w:rPr>
        <w:t>Note:</w:t>
      </w:r>
      <w:r>
        <w:t xml:space="preserve"> </w:t>
      </w:r>
      <w:r w:rsidR="002702A8">
        <w:t>Materials are available in English and Spanish</w:t>
      </w:r>
    </w:p>
    <w:p w14:paraId="56940BA7" w14:textId="798FBF84" w:rsidR="009572D5" w:rsidRDefault="009572D5" w:rsidP="002702A8">
      <w:r w:rsidRPr="009572D5">
        <w:rPr>
          <w:b/>
          <w:bCs/>
        </w:rPr>
        <w:t>Postpartum Resources Website:</w:t>
      </w:r>
      <w:r>
        <w:t xml:space="preserve"> </w:t>
      </w:r>
      <w:hyperlink r:id="rId5" w:history="1">
        <w:r w:rsidRPr="00D11A82">
          <w:rPr>
            <w:rStyle w:val="Hyperlink"/>
          </w:rPr>
          <w:t>https://newmomhealth.com/resources/</w:t>
        </w:r>
      </w:hyperlink>
      <w:r>
        <w:t xml:space="preserve"> </w:t>
      </w:r>
    </w:p>
    <w:p w14:paraId="311CF7B4" w14:textId="33AA2272" w:rsidR="009572D5" w:rsidRDefault="009572D5" w:rsidP="002702A8">
      <w:r w:rsidRPr="009572D5">
        <w:rPr>
          <w:b/>
          <w:bCs/>
        </w:rPr>
        <w:t>Communications Center:</w:t>
      </w:r>
      <w:r>
        <w:t xml:space="preserve"> </w:t>
      </w:r>
      <w:hyperlink r:id="rId6" w:history="1">
        <w:r w:rsidRPr="00D11A82">
          <w:rPr>
            <w:rStyle w:val="Hyperlink"/>
          </w:rPr>
          <w:t>https://newmomhealth.com/communications-center/</w:t>
        </w:r>
      </w:hyperlink>
      <w:r>
        <w:t xml:space="preserve"> </w:t>
      </w:r>
    </w:p>
    <w:p w14:paraId="067EF77D" w14:textId="5E70EEC1" w:rsidR="002702A8" w:rsidRPr="002702A8" w:rsidRDefault="002702A8" w:rsidP="002702A8">
      <w:pPr>
        <w:rPr>
          <w:b/>
          <w:bCs/>
        </w:rPr>
      </w:pPr>
      <w:r w:rsidRPr="002702A8">
        <w:rPr>
          <w:b/>
          <w:bCs/>
        </w:rPr>
        <w:t>Handouts</w:t>
      </w:r>
      <w:r w:rsidR="009572D5">
        <w:rPr>
          <w:b/>
          <w:bCs/>
        </w:rPr>
        <w:t>:</w:t>
      </w:r>
    </w:p>
    <w:p w14:paraId="11D24ECC" w14:textId="32E8D296" w:rsidR="002702A8" w:rsidRDefault="002702A8" w:rsidP="002702A8">
      <w:pPr>
        <w:pStyle w:val="ListParagraph"/>
        <w:numPr>
          <w:ilvl w:val="0"/>
          <w:numId w:val="2"/>
        </w:numPr>
      </w:pPr>
      <w:r>
        <w:t xml:space="preserve">Checking Your Blood Pressure at Home </w:t>
      </w:r>
      <w:hyperlink r:id="rId7" w:history="1">
        <w:r w:rsidRPr="00D11A82">
          <w:rPr>
            <w:rStyle w:val="Hyperlink"/>
          </w:rPr>
          <w:t>https://newmomhealth.com/wp-content/uploads/2024/07/ENGLISHcombined-6.pdf</w:t>
        </w:r>
      </w:hyperlink>
      <w:r>
        <w:t xml:space="preserve"> </w:t>
      </w:r>
    </w:p>
    <w:p w14:paraId="2E7FF0AB" w14:textId="0937CA30" w:rsidR="002702A8" w:rsidRDefault="002702A8" w:rsidP="002702A8">
      <w:pPr>
        <w:pStyle w:val="ListParagraph"/>
        <w:numPr>
          <w:ilvl w:val="0"/>
          <w:numId w:val="2"/>
        </w:numPr>
      </w:pPr>
      <w:r>
        <w:t xml:space="preserve">Well Visit check-Up: Know Your Numbers </w:t>
      </w:r>
      <w:hyperlink r:id="rId8" w:history="1">
        <w:r w:rsidRPr="00D11A82">
          <w:rPr>
            <w:rStyle w:val="Hyperlink"/>
          </w:rPr>
          <w:t>https://showyourlovetoday.com/wp-content/uploads/2022/04/FINAL-SYL-Know-Your-Numbers-3.31.2022.pdf</w:t>
        </w:r>
      </w:hyperlink>
      <w:r>
        <w:t xml:space="preserve"> </w:t>
      </w:r>
    </w:p>
    <w:p w14:paraId="18F7BAA9" w14:textId="58324EE0" w:rsidR="002702A8" w:rsidRDefault="002702A8" w:rsidP="002702A8">
      <w:pPr>
        <w:pStyle w:val="ListParagraph"/>
        <w:numPr>
          <w:ilvl w:val="0"/>
          <w:numId w:val="2"/>
        </w:numPr>
      </w:pPr>
      <w:r>
        <w:t xml:space="preserve">Birthing Parent Health Information One-Pager </w:t>
      </w:r>
      <w:hyperlink r:id="rId9" w:history="1">
        <w:r w:rsidRPr="00D11A82">
          <w:rPr>
            <w:rStyle w:val="Hyperlink"/>
          </w:rPr>
          <w:t>https://newmomhealth.com/wp-content/uploads/2023/04/ParentHealthInformation-EN-2022-final.pdf</w:t>
        </w:r>
      </w:hyperlink>
      <w:r>
        <w:t xml:space="preserve"> </w:t>
      </w:r>
    </w:p>
    <w:p w14:paraId="2B50CD89" w14:textId="58583599" w:rsidR="002702A8" w:rsidRDefault="002702A8" w:rsidP="002702A8">
      <w:pPr>
        <w:pStyle w:val="ListParagraph"/>
        <w:numPr>
          <w:ilvl w:val="1"/>
          <w:numId w:val="2"/>
        </w:numPr>
      </w:pPr>
      <w:r>
        <w:t xml:space="preserve">Implementation Tips Sheet for Care Team </w:t>
      </w:r>
      <w:hyperlink r:id="rId10" w:history="1">
        <w:r w:rsidRPr="00D11A82">
          <w:rPr>
            <w:rStyle w:val="Hyperlink"/>
          </w:rPr>
          <w:t>https://newmomhealth.com/wp-content/uploads/2023/06/HealthOnePagersParentsandBaby.pdf</w:t>
        </w:r>
      </w:hyperlink>
      <w:r>
        <w:t xml:space="preserve"> </w:t>
      </w:r>
    </w:p>
    <w:p w14:paraId="56FD9A6B" w14:textId="24F9D248" w:rsidR="002702A8" w:rsidRDefault="002702A8" w:rsidP="002702A8">
      <w:pPr>
        <w:pStyle w:val="ListParagraph"/>
        <w:numPr>
          <w:ilvl w:val="0"/>
          <w:numId w:val="2"/>
        </w:numPr>
      </w:pPr>
      <w:r>
        <w:t xml:space="preserve">Taking Care of You Booklet </w:t>
      </w:r>
      <w:hyperlink r:id="rId11" w:history="1">
        <w:r w:rsidRPr="00D11A82">
          <w:rPr>
            <w:rStyle w:val="Hyperlink"/>
          </w:rPr>
          <w:t>https://newmomhealth.com/resources/taking-care-of-you/</w:t>
        </w:r>
      </w:hyperlink>
      <w:r>
        <w:t xml:space="preserve"> </w:t>
      </w:r>
    </w:p>
    <w:p w14:paraId="736212BA" w14:textId="56199670" w:rsidR="002702A8" w:rsidRDefault="002702A8" w:rsidP="002702A8">
      <w:pPr>
        <w:pStyle w:val="ListParagraph"/>
        <w:numPr>
          <w:ilvl w:val="0"/>
          <w:numId w:val="2"/>
        </w:numPr>
      </w:pPr>
      <w:r>
        <w:t xml:space="preserve">Caring for New Moms Postcard </w:t>
      </w:r>
      <w:hyperlink r:id="rId12" w:history="1">
        <w:r w:rsidRPr="00D11A82">
          <w:rPr>
            <w:rStyle w:val="Hyperlink"/>
          </w:rPr>
          <w:t>https://newmomhealth.com/wp-content/uploads/2024/02/Passionista-2023-4th-Trimester-Postcard.pdf</w:t>
        </w:r>
      </w:hyperlink>
      <w:r>
        <w:t xml:space="preserve"> </w:t>
      </w:r>
    </w:p>
    <w:p w14:paraId="6F34716D" w14:textId="6008B8AC" w:rsidR="009572D5" w:rsidRPr="002702A8" w:rsidRDefault="009572D5" w:rsidP="002702A8">
      <w:pPr>
        <w:pStyle w:val="ListParagraph"/>
        <w:numPr>
          <w:ilvl w:val="0"/>
          <w:numId w:val="2"/>
        </w:numPr>
      </w:pPr>
      <w:r>
        <w:t xml:space="preserve">Postpartum Plan </w:t>
      </w:r>
      <w:hyperlink r:id="rId13" w:history="1">
        <w:r w:rsidRPr="00D11A82">
          <w:rPr>
            <w:rStyle w:val="Hyperlink"/>
          </w:rPr>
          <w:t>https://newmomhealth.com/wp-content/uploads/2023/06/PostpartumPlan-2022-Interactive.pdf</w:t>
        </w:r>
      </w:hyperlink>
      <w:r>
        <w:t xml:space="preserve"> </w:t>
      </w:r>
    </w:p>
    <w:p w14:paraId="21BE5FEF" w14:textId="2D845E0C" w:rsidR="002702A8" w:rsidRDefault="002702A8" w:rsidP="002702A8">
      <w:r w:rsidRPr="002702A8">
        <w:rPr>
          <w:b/>
          <w:bCs/>
        </w:rPr>
        <w:t>Videos</w:t>
      </w:r>
      <w:r w:rsidR="009572D5">
        <w:rPr>
          <w:b/>
          <w:bCs/>
        </w:rPr>
        <w:t>:</w:t>
      </w:r>
    </w:p>
    <w:p w14:paraId="6A73BB55" w14:textId="751EC10E" w:rsidR="002702A8" w:rsidRDefault="002702A8" w:rsidP="002702A8">
      <w:pPr>
        <w:pStyle w:val="ListParagraph"/>
        <w:numPr>
          <w:ilvl w:val="0"/>
          <w:numId w:val="1"/>
        </w:numPr>
      </w:pPr>
      <w:r>
        <w:t xml:space="preserve">Maternal Warning Signs Video Reels </w:t>
      </w:r>
      <w:hyperlink r:id="rId14" w:history="1">
        <w:r w:rsidRPr="00D11A82">
          <w:rPr>
            <w:rStyle w:val="Hyperlink"/>
          </w:rPr>
          <w:t>https://newmomhealth.com/resources/maternal-health-warning-signs-when-to-call-911-and-when-to-call-your-provider/</w:t>
        </w:r>
      </w:hyperlink>
      <w:r>
        <w:t xml:space="preserve"> </w:t>
      </w:r>
    </w:p>
    <w:p w14:paraId="0AF750BD" w14:textId="3C8F8F28" w:rsidR="002702A8" w:rsidRDefault="002702A8" w:rsidP="002702A8">
      <w:pPr>
        <w:pStyle w:val="ListParagraph"/>
        <w:numPr>
          <w:ilvl w:val="0"/>
          <w:numId w:val="1"/>
        </w:numPr>
      </w:pPr>
      <w:r>
        <w:t xml:space="preserve">Postpartum Health and Recovery Video Reel Series </w:t>
      </w:r>
      <w:hyperlink r:id="rId15" w:history="1">
        <w:r w:rsidRPr="00D11A82">
          <w:rPr>
            <w:rStyle w:val="Hyperlink"/>
          </w:rPr>
          <w:t>https://newmomhealth.com/resources/postpartum-health-recovery-video-reel-series/</w:t>
        </w:r>
      </w:hyperlink>
      <w:r>
        <w:t xml:space="preserve"> </w:t>
      </w:r>
    </w:p>
    <w:p w14:paraId="1854BAF2" w14:textId="3C54596C" w:rsidR="002702A8" w:rsidRDefault="002702A8" w:rsidP="002702A8">
      <w:pPr>
        <w:pStyle w:val="ListParagraph"/>
        <w:numPr>
          <w:ilvl w:val="0"/>
          <w:numId w:val="1"/>
        </w:numPr>
      </w:pPr>
      <w:r>
        <w:t xml:space="preserve">Maternal Warning Signs for Communities and Families: Quick training on health concerns and red flags </w:t>
      </w:r>
      <w:hyperlink r:id="rId16" w:history="1">
        <w:r w:rsidRPr="00D11A82">
          <w:rPr>
            <w:rStyle w:val="Hyperlink"/>
          </w:rPr>
          <w:t>https://youtu.be/5znlaIajbN8?si=aCZ44VjG4B7kyewn</w:t>
        </w:r>
      </w:hyperlink>
      <w:r>
        <w:t xml:space="preserve"> </w:t>
      </w:r>
    </w:p>
    <w:sectPr w:rsidR="00270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F1BE5"/>
    <w:multiLevelType w:val="hybridMultilevel"/>
    <w:tmpl w:val="8F12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0124D"/>
    <w:multiLevelType w:val="hybridMultilevel"/>
    <w:tmpl w:val="AB62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77612">
    <w:abstractNumId w:val="1"/>
  </w:num>
  <w:num w:numId="2" w16cid:durableId="8492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8"/>
    <w:rsid w:val="002702A8"/>
    <w:rsid w:val="00355DE6"/>
    <w:rsid w:val="00914310"/>
    <w:rsid w:val="009572D5"/>
    <w:rsid w:val="009A332C"/>
    <w:rsid w:val="00E20A4A"/>
    <w:rsid w:val="00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9366"/>
  <w15:chartTrackingRefBased/>
  <w15:docId w15:val="{593D3179-75A1-4A17-85CD-84AEDF5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yourlovetoday.com/wp-content/uploads/2022/04/FINAL-SYL-Know-Your-Numbers-3.31.2022.pdf" TargetMode="External"/><Relationship Id="rId13" Type="http://schemas.openxmlformats.org/officeDocument/2006/relationships/hyperlink" Target="https://newmomhealth.com/wp-content/uploads/2023/06/PostpartumPlan-2022-Interactiv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momhealth.com/wp-content/uploads/2024/07/ENGLISHcombined-6.pdf" TargetMode="External"/><Relationship Id="rId12" Type="http://schemas.openxmlformats.org/officeDocument/2006/relationships/hyperlink" Target="https://newmomhealth.com/wp-content/uploads/2024/02/Passionista-2023-4th-Trimester-Postcar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5znlaIajbN8?si=aCZ44VjG4B7kyew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momhealth.com/communications-center/" TargetMode="External"/><Relationship Id="rId11" Type="http://schemas.openxmlformats.org/officeDocument/2006/relationships/hyperlink" Target="https://newmomhealth.com/resources/taking-care-of-you/" TargetMode="External"/><Relationship Id="rId5" Type="http://schemas.openxmlformats.org/officeDocument/2006/relationships/hyperlink" Target="https://newmomhealth.com/resources/" TargetMode="External"/><Relationship Id="rId15" Type="http://schemas.openxmlformats.org/officeDocument/2006/relationships/hyperlink" Target="https://newmomhealth.com/resources/postpartum-health-recovery-video-reel-series/" TargetMode="External"/><Relationship Id="rId10" Type="http://schemas.openxmlformats.org/officeDocument/2006/relationships/hyperlink" Target="https://newmomhealth.com/wp-content/uploads/2023/06/HealthOnePagersParentsandBab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momhealth.com/wp-content/uploads/2023/04/ParentHealthInformation-EN-2022-final.pdf" TargetMode="External"/><Relationship Id="rId14" Type="http://schemas.openxmlformats.org/officeDocument/2006/relationships/hyperlink" Target="https://newmomhealth.com/resources/maternal-health-warning-signs-when-to-call-911-and-when-to-call-your-provi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Stubben</dc:creator>
  <cp:keywords/>
  <dc:description/>
  <cp:lastModifiedBy>Sara Stubben</cp:lastModifiedBy>
  <cp:revision>1</cp:revision>
  <dcterms:created xsi:type="dcterms:W3CDTF">2024-08-19T18:54:00Z</dcterms:created>
  <dcterms:modified xsi:type="dcterms:W3CDTF">2024-08-19T19:07:00Z</dcterms:modified>
</cp:coreProperties>
</file>